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530"/>
        <w:gridCol w:w="1942"/>
        <w:gridCol w:w="1701"/>
        <w:gridCol w:w="47"/>
        <w:gridCol w:w="1890"/>
      </w:tblGrid>
      <w:tr w:rsidR="00A0554A" w:rsidTr="00576736">
        <w:trPr>
          <w:cantSplit/>
        </w:trPr>
        <w:tc>
          <w:tcPr>
            <w:tcW w:w="9558" w:type="dxa"/>
            <w:gridSpan w:val="6"/>
            <w:tcBorders>
              <w:top w:val="single" w:sz="12" w:space="0" w:color="000000"/>
              <w:left w:val="single" w:sz="12" w:space="0" w:color="000000"/>
              <w:bottom w:val="nil"/>
              <w:right w:val="single" w:sz="12" w:space="0" w:color="000000"/>
            </w:tcBorders>
          </w:tcPr>
          <w:p w:rsidR="00A0554A" w:rsidRDefault="00A0554A" w:rsidP="00576736">
            <w:pPr>
              <w:rPr>
                <w:rFonts w:ascii="Arial" w:hAnsi="Arial"/>
                <w:lang w:val="en-GB"/>
              </w:rPr>
            </w:pPr>
          </w:p>
          <w:p w:rsidR="00A0554A" w:rsidRDefault="00A0554A" w:rsidP="00576736">
            <w:pPr>
              <w:tabs>
                <w:tab w:val="center" w:pos="4560"/>
              </w:tabs>
              <w:rPr>
                <w:rFonts w:ascii="Arial" w:hAnsi="Arial"/>
                <w:b/>
                <w:sz w:val="28"/>
                <w:lang w:val="en-GB"/>
              </w:rPr>
            </w:pPr>
          </w:p>
          <w:p w:rsidR="00A0554A" w:rsidRDefault="00A0554A" w:rsidP="00576736">
            <w:pPr>
              <w:tabs>
                <w:tab w:val="center" w:pos="4560"/>
              </w:tabs>
              <w:jc w:val="center"/>
              <w:rPr>
                <w:rFonts w:ascii="Arial" w:hAnsi="Arial"/>
                <w:b/>
                <w:sz w:val="28"/>
                <w:lang w:val="en-GB"/>
              </w:rPr>
            </w:pPr>
            <w:r>
              <w:rPr>
                <w:rFonts w:ascii="Arial" w:hAnsi="Arial"/>
                <w:b/>
                <w:sz w:val="28"/>
                <w:lang w:val="en-GB"/>
              </w:rPr>
              <w:t>SAULT COLLEGE OF APPLIED ARTS AND TECHNOLOGY</w:t>
            </w:r>
          </w:p>
          <w:p w:rsidR="00A0554A" w:rsidRDefault="00A0554A" w:rsidP="00576736">
            <w:pPr>
              <w:jc w:val="center"/>
              <w:rPr>
                <w:rFonts w:ascii="Arial" w:hAnsi="Arial"/>
                <w:b/>
                <w:sz w:val="28"/>
                <w:lang w:val="en-GB"/>
              </w:rPr>
            </w:pPr>
          </w:p>
          <w:p w:rsidR="00A0554A" w:rsidRDefault="00A0554A" w:rsidP="00576736">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0554A" w:rsidRDefault="00A0554A" w:rsidP="00576736">
            <w:pPr>
              <w:tabs>
                <w:tab w:val="center" w:pos="4560"/>
              </w:tabs>
              <w:rPr>
                <w:rFonts w:ascii="Arial" w:hAnsi="Arial"/>
                <w:lang w:val="en-GB"/>
              </w:rPr>
            </w:pPr>
          </w:p>
          <w:p w:rsidR="00A0554A" w:rsidRDefault="00B231AF" w:rsidP="00576736">
            <w:pPr>
              <w:jc w:val="center"/>
              <w:rPr>
                <w:rFonts w:ascii="Arial" w:hAnsi="Arial"/>
                <w:lang w:val="en-GB"/>
              </w:rPr>
            </w:pPr>
            <w:r w:rsidRPr="00B231AF">
              <w:rPr>
                <w:rFonts w:ascii="Arial" w:hAnsi="Arial"/>
                <w:noProof/>
              </w:rPr>
              <w:drawing>
                <wp:inline distT="0" distB="0" distL="0" distR="0">
                  <wp:extent cx="823305" cy="1295400"/>
                  <wp:effectExtent l="19050" t="0" r="0" b="0"/>
                  <wp:docPr id="5"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A0554A" w:rsidRDefault="00A0554A" w:rsidP="00576736">
            <w:pPr>
              <w:jc w:val="center"/>
              <w:rPr>
                <w:rFonts w:ascii="Arial" w:hAnsi="Arial"/>
                <w:lang w:val="en-GB"/>
              </w:rPr>
            </w:pPr>
          </w:p>
          <w:p w:rsidR="00A0554A" w:rsidRDefault="00A0554A" w:rsidP="00576736">
            <w:pPr>
              <w:pStyle w:val="Heading1"/>
              <w:rPr>
                <w:rFonts w:ascii="Arial" w:hAnsi="Arial"/>
                <w:sz w:val="28"/>
                <w:u w:val="none"/>
              </w:rPr>
            </w:pPr>
            <w:r>
              <w:rPr>
                <w:rFonts w:ascii="Arial" w:hAnsi="Arial"/>
                <w:sz w:val="28"/>
                <w:u w:val="none"/>
              </w:rPr>
              <w:t>COURSE OUTLINE</w:t>
            </w:r>
          </w:p>
          <w:p w:rsidR="00A0554A" w:rsidRDefault="00A0554A" w:rsidP="00576736">
            <w:pPr>
              <w:rPr>
                <w:rFonts w:ascii="Arial" w:hAnsi="Arial"/>
              </w:rPr>
            </w:pP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COURSE TITLE:</w:t>
            </w:r>
          </w:p>
          <w:p w:rsidR="00A0554A" w:rsidRDefault="00A0554A" w:rsidP="00576736">
            <w:pPr>
              <w:rPr>
                <w:rFonts w:ascii="Arial" w:hAnsi="Arial"/>
                <w:b/>
              </w:rPr>
            </w:pPr>
          </w:p>
        </w:tc>
        <w:tc>
          <w:tcPr>
            <w:tcW w:w="7110" w:type="dxa"/>
            <w:gridSpan w:val="5"/>
            <w:tcBorders>
              <w:top w:val="nil"/>
              <w:left w:val="nil"/>
              <w:bottom w:val="nil"/>
              <w:right w:val="single" w:sz="12" w:space="0" w:color="000000"/>
            </w:tcBorders>
            <w:hideMark/>
          </w:tcPr>
          <w:p w:rsidR="00A0554A" w:rsidRDefault="00A0554A" w:rsidP="00576736">
            <w:pPr>
              <w:rPr>
                <w:rFonts w:ascii="Arial" w:hAnsi="Arial"/>
              </w:rPr>
            </w:pPr>
            <w:r>
              <w:rPr>
                <w:rFonts w:ascii="Arial" w:hAnsi="Arial"/>
              </w:rPr>
              <w:t>Film Appreciation</w:t>
            </w:r>
          </w:p>
        </w:tc>
      </w:tr>
      <w:tr w:rsidR="00A0554A" w:rsidTr="00576736">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CODE NO. :</w:t>
            </w:r>
          </w:p>
          <w:p w:rsidR="00A0554A" w:rsidRDefault="00A0554A" w:rsidP="00576736">
            <w:pPr>
              <w:rPr>
                <w:rFonts w:ascii="Arial" w:hAnsi="Arial"/>
                <w:b/>
              </w:rPr>
            </w:pPr>
          </w:p>
        </w:tc>
        <w:tc>
          <w:tcPr>
            <w:tcW w:w="3472" w:type="dxa"/>
            <w:gridSpan w:val="2"/>
            <w:tcBorders>
              <w:top w:val="nil"/>
              <w:left w:val="nil"/>
              <w:bottom w:val="nil"/>
              <w:right w:val="nil"/>
            </w:tcBorders>
            <w:hideMark/>
          </w:tcPr>
          <w:p w:rsidR="00A0554A" w:rsidRDefault="00A0554A" w:rsidP="00576736">
            <w:pPr>
              <w:rPr>
                <w:rFonts w:ascii="Arial" w:hAnsi="Arial"/>
              </w:rPr>
            </w:pPr>
            <w:r>
              <w:rPr>
                <w:rFonts w:ascii="Arial" w:hAnsi="Arial"/>
              </w:rPr>
              <w:t>GAS105</w:t>
            </w:r>
          </w:p>
        </w:tc>
        <w:tc>
          <w:tcPr>
            <w:tcW w:w="1701" w:type="dxa"/>
            <w:tcBorders>
              <w:top w:val="nil"/>
              <w:left w:val="nil"/>
              <w:bottom w:val="nil"/>
              <w:right w:val="nil"/>
            </w:tcBorders>
            <w:hideMark/>
          </w:tcPr>
          <w:p w:rsidR="00A0554A" w:rsidRDefault="00A0554A" w:rsidP="00576736">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A0554A" w:rsidRDefault="00A0554A" w:rsidP="00B33BE3">
            <w:pPr>
              <w:rPr>
                <w:rFonts w:ascii="Arial" w:hAnsi="Arial"/>
              </w:rPr>
            </w:pPr>
            <w:r>
              <w:rPr>
                <w:rFonts w:ascii="Arial" w:hAnsi="Arial"/>
              </w:rPr>
              <w:t>Winter 201</w:t>
            </w:r>
            <w:r w:rsidR="00B33BE3">
              <w:rPr>
                <w:rFonts w:ascii="Arial" w:hAnsi="Arial"/>
              </w:rPr>
              <w:t>1</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PROGRAM:</w:t>
            </w:r>
          </w:p>
          <w:p w:rsidR="00A0554A" w:rsidRDefault="00A0554A" w:rsidP="00576736">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576736">
            <w:pPr>
              <w:rPr>
                <w:rFonts w:ascii="Arial" w:hAnsi="Arial"/>
              </w:rPr>
            </w:pPr>
            <w:r>
              <w:rPr>
                <w:rFonts w:ascii="Arial" w:hAnsi="Arial"/>
              </w:rPr>
              <w:t>Graphic Design and others</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AUTHOR:</w:t>
            </w:r>
          </w:p>
          <w:p w:rsidR="00A0554A" w:rsidRDefault="00A0554A" w:rsidP="00576736">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576736">
            <w:pPr>
              <w:rPr>
                <w:rFonts w:ascii="Arial" w:hAnsi="Arial"/>
              </w:rPr>
            </w:pPr>
            <w:r>
              <w:rPr>
                <w:rFonts w:ascii="Arial" w:hAnsi="Arial"/>
              </w:rPr>
              <w:t>General Arts &amp; Science Department</w:t>
            </w:r>
          </w:p>
        </w:tc>
      </w:tr>
      <w:tr w:rsidR="00A0554A" w:rsidTr="003F5ED3">
        <w:trPr>
          <w:trHeight w:val="567"/>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DATE:</w:t>
            </w:r>
          </w:p>
          <w:p w:rsidR="00A0554A" w:rsidRDefault="00A0554A" w:rsidP="00576736">
            <w:pPr>
              <w:rPr>
                <w:rFonts w:ascii="Arial" w:hAnsi="Arial"/>
              </w:rPr>
            </w:pPr>
          </w:p>
        </w:tc>
        <w:tc>
          <w:tcPr>
            <w:tcW w:w="1530" w:type="dxa"/>
            <w:tcBorders>
              <w:top w:val="nil"/>
              <w:left w:val="nil"/>
              <w:bottom w:val="nil"/>
              <w:right w:val="nil"/>
            </w:tcBorders>
            <w:hideMark/>
          </w:tcPr>
          <w:p w:rsidR="00A0554A" w:rsidRDefault="00B33BE3" w:rsidP="00576736">
            <w:pPr>
              <w:rPr>
                <w:rFonts w:ascii="Arial" w:hAnsi="Arial"/>
              </w:rPr>
            </w:pPr>
            <w:r>
              <w:rPr>
                <w:rFonts w:ascii="Arial" w:hAnsi="Arial"/>
              </w:rPr>
              <w:t>Dec</w:t>
            </w:r>
            <w:r w:rsidR="00B231AF">
              <w:rPr>
                <w:rFonts w:ascii="Arial" w:hAnsi="Arial"/>
              </w:rPr>
              <w:t xml:space="preserve">. </w:t>
            </w:r>
            <w:r>
              <w:rPr>
                <w:rFonts w:ascii="Arial" w:hAnsi="Arial"/>
              </w:rPr>
              <w:t xml:space="preserve"> 2010</w:t>
            </w:r>
          </w:p>
          <w:p w:rsidR="00A0554A" w:rsidRDefault="00A0554A" w:rsidP="00576736">
            <w:pPr>
              <w:rPr>
                <w:rFonts w:ascii="Arial" w:hAnsi="Arial"/>
              </w:rPr>
            </w:pPr>
          </w:p>
        </w:tc>
        <w:tc>
          <w:tcPr>
            <w:tcW w:w="3690" w:type="dxa"/>
            <w:gridSpan w:val="3"/>
            <w:tcBorders>
              <w:top w:val="nil"/>
              <w:left w:val="nil"/>
              <w:bottom w:val="nil"/>
              <w:right w:val="nil"/>
            </w:tcBorders>
            <w:hideMark/>
          </w:tcPr>
          <w:p w:rsidR="00A0554A" w:rsidRDefault="00A0554A" w:rsidP="00576736">
            <w:pPr>
              <w:rPr>
                <w:rFonts w:ascii="Arial" w:hAnsi="Arial"/>
              </w:rPr>
            </w:pPr>
            <w:r>
              <w:rPr>
                <w:rFonts w:ascii="Arial" w:hAnsi="Arial"/>
                <w:b/>
                <w:lang w:val="en-GB"/>
              </w:rPr>
              <w:t>PREVIOUS OUTLINE DATED:</w:t>
            </w:r>
          </w:p>
        </w:tc>
        <w:tc>
          <w:tcPr>
            <w:tcW w:w="1890" w:type="dxa"/>
            <w:tcBorders>
              <w:top w:val="nil"/>
              <w:left w:val="nil"/>
              <w:bottom w:val="nil"/>
              <w:right w:val="single" w:sz="12" w:space="0" w:color="000000"/>
            </w:tcBorders>
            <w:hideMark/>
          </w:tcPr>
          <w:p w:rsidR="00A0554A" w:rsidRDefault="00B33BE3" w:rsidP="00B33BE3">
            <w:pPr>
              <w:rPr>
                <w:rFonts w:ascii="Arial" w:hAnsi="Arial"/>
              </w:rPr>
            </w:pPr>
            <w:r>
              <w:rPr>
                <w:rFonts w:ascii="Arial" w:hAnsi="Arial"/>
              </w:rPr>
              <w:t>Dec. 2009</w:t>
            </w:r>
          </w:p>
        </w:tc>
      </w:tr>
      <w:tr w:rsidR="00A0554A" w:rsidTr="00576736">
        <w:trPr>
          <w:cantSplit/>
        </w:trPr>
        <w:tc>
          <w:tcPr>
            <w:tcW w:w="2448" w:type="dxa"/>
            <w:tcBorders>
              <w:top w:val="nil"/>
              <w:left w:val="single" w:sz="12" w:space="0" w:color="000000"/>
              <w:bottom w:val="nil"/>
              <w:right w:val="nil"/>
            </w:tcBorders>
            <w:hideMark/>
          </w:tcPr>
          <w:p w:rsidR="00A0554A" w:rsidRDefault="00A0554A" w:rsidP="00576736">
            <w:pPr>
              <w:rPr>
                <w:rFonts w:ascii="Arial" w:hAnsi="Arial"/>
              </w:rPr>
            </w:pPr>
            <w:r>
              <w:rPr>
                <w:rFonts w:ascii="Arial" w:hAnsi="Arial"/>
                <w:b/>
                <w:lang w:val="en-GB"/>
              </w:rPr>
              <w:t>APPROVED:</w:t>
            </w:r>
          </w:p>
        </w:tc>
        <w:tc>
          <w:tcPr>
            <w:tcW w:w="5220" w:type="dxa"/>
            <w:gridSpan w:val="4"/>
            <w:tcBorders>
              <w:top w:val="nil"/>
              <w:left w:val="nil"/>
              <w:bottom w:val="nil"/>
              <w:right w:val="nil"/>
            </w:tcBorders>
            <w:hideMark/>
          </w:tcPr>
          <w:p w:rsidR="00A0554A" w:rsidRDefault="003F5ED3" w:rsidP="00576736">
            <w:pPr>
              <w:jc w:val="center"/>
              <w:rPr>
                <w:rFonts w:ascii="Arial" w:hAnsi="Arial"/>
              </w:rPr>
            </w:pPr>
            <w:r>
              <w:rPr>
                <w:rFonts w:ascii="Arial" w:hAnsi="Arial"/>
              </w:rPr>
              <w:t>“Angelique Lemay”</w:t>
            </w:r>
          </w:p>
        </w:tc>
        <w:tc>
          <w:tcPr>
            <w:tcW w:w="1890" w:type="dxa"/>
            <w:tcBorders>
              <w:top w:val="nil"/>
              <w:left w:val="nil"/>
              <w:bottom w:val="nil"/>
              <w:right w:val="single" w:sz="12" w:space="0" w:color="000000"/>
            </w:tcBorders>
          </w:tcPr>
          <w:p w:rsidR="00A0554A" w:rsidRDefault="003F5ED3" w:rsidP="007E1A7F">
            <w:pPr>
              <w:rPr>
                <w:rFonts w:ascii="Arial" w:hAnsi="Arial"/>
              </w:rPr>
            </w:pPr>
            <w:r>
              <w:rPr>
                <w:rFonts w:ascii="Arial" w:hAnsi="Arial"/>
              </w:rPr>
              <w:t>Jan. 2011</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rPr>
            </w:pPr>
          </w:p>
        </w:tc>
        <w:tc>
          <w:tcPr>
            <w:tcW w:w="5220" w:type="dxa"/>
            <w:gridSpan w:val="4"/>
            <w:tcBorders>
              <w:top w:val="nil"/>
              <w:left w:val="nil"/>
              <w:bottom w:val="nil"/>
              <w:right w:val="nil"/>
            </w:tcBorders>
            <w:hideMark/>
          </w:tcPr>
          <w:p w:rsidR="00B231AF" w:rsidRDefault="00B231AF" w:rsidP="00576736">
            <w:pPr>
              <w:pStyle w:val="Heading2"/>
              <w:pBdr>
                <w:bottom w:val="single" w:sz="12" w:space="1" w:color="auto"/>
              </w:pBdr>
              <w:rPr>
                <w:rFonts w:ascii="Arial" w:hAnsi="Arial"/>
                <w:lang w:val="en-US"/>
              </w:rPr>
            </w:pPr>
          </w:p>
          <w:p w:rsidR="00A0554A" w:rsidRDefault="00B231AF" w:rsidP="00576736">
            <w:pPr>
              <w:pStyle w:val="Heading2"/>
              <w:rPr>
                <w:rFonts w:ascii="Arial" w:hAnsi="Arial"/>
                <w:lang w:val="en-US"/>
              </w:rPr>
            </w:pPr>
            <w:r>
              <w:rPr>
                <w:rFonts w:ascii="Arial" w:hAnsi="Arial"/>
                <w:lang w:val="en-US"/>
              </w:rPr>
              <w:t>C</w:t>
            </w:r>
            <w:r w:rsidR="00A0554A">
              <w:rPr>
                <w:rFonts w:ascii="Arial" w:hAnsi="Arial"/>
                <w:lang w:val="en-US"/>
              </w:rPr>
              <w:t>HAIR</w:t>
            </w:r>
          </w:p>
          <w:p w:rsidR="00A0554A" w:rsidRPr="00E67239" w:rsidRDefault="00A0554A" w:rsidP="00576736"/>
        </w:tc>
        <w:tc>
          <w:tcPr>
            <w:tcW w:w="1890" w:type="dxa"/>
            <w:tcBorders>
              <w:top w:val="nil"/>
              <w:left w:val="nil"/>
              <w:bottom w:val="nil"/>
              <w:right w:val="single" w:sz="12" w:space="0" w:color="000000"/>
            </w:tcBorders>
            <w:hideMark/>
          </w:tcPr>
          <w:p w:rsidR="00A0554A" w:rsidRDefault="00A0554A" w:rsidP="00576736">
            <w:pPr>
              <w:rPr>
                <w:rFonts w:ascii="Arial" w:hAnsi="Arial"/>
                <w:b/>
                <w:lang w:val="en-GB"/>
              </w:rPr>
            </w:pPr>
            <w:r>
              <w:rPr>
                <w:rFonts w:ascii="Arial" w:hAnsi="Arial"/>
                <w:b/>
                <w:lang w:val="en-GB"/>
              </w:rPr>
              <w:t>___________</w:t>
            </w:r>
          </w:p>
          <w:p w:rsidR="00A0554A" w:rsidRDefault="00A0554A" w:rsidP="00576736">
            <w:pPr>
              <w:jc w:val="center"/>
              <w:rPr>
                <w:rFonts w:ascii="Arial" w:hAnsi="Arial"/>
              </w:rPr>
            </w:pPr>
            <w:r>
              <w:rPr>
                <w:rFonts w:ascii="Arial" w:hAnsi="Arial"/>
                <w:b/>
                <w:lang w:val="en-GB"/>
              </w:rPr>
              <w:t>DATE</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TOTAL CREDITS:</w:t>
            </w:r>
          </w:p>
          <w:p w:rsidR="00A0554A" w:rsidRDefault="00A0554A" w:rsidP="00576736">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576736">
            <w:pPr>
              <w:rPr>
                <w:rFonts w:ascii="Arial" w:hAnsi="Arial"/>
              </w:rPr>
            </w:pPr>
            <w:r>
              <w:rPr>
                <w:rFonts w:ascii="Arial" w:hAnsi="Arial"/>
              </w:rPr>
              <w:t>3 (three)</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PREREQUISITE(S):</w:t>
            </w:r>
          </w:p>
          <w:p w:rsidR="00A0554A" w:rsidRDefault="00A0554A" w:rsidP="00576736">
            <w:pPr>
              <w:rPr>
                <w:rFonts w:ascii="Arial" w:hAnsi="Arial"/>
              </w:rPr>
            </w:pPr>
          </w:p>
        </w:tc>
        <w:tc>
          <w:tcPr>
            <w:tcW w:w="7110" w:type="dxa"/>
            <w:gridSpan w:val="5"/>
            <w:tcBorders>
              <w:top w:val="nil"/>
              <w:left w:val="nil"/>
              <w:bottom w:val="nil"/>
              <w:right w:val="single" w:sz="12" w:space="0" w:color="000000"/>
            </w:tcBorders>
          </w:tcPr>
          <w:p w:rsidR="00A0554A" w:rsidRDefault="00A0554A" w:rsidP="00576736">
            <w:pPr>
              <w:rPr>
                <w:rFonts w:ascii="Arial" w:hAnsi="Arial"/>
              </w:rPr>
            </w:pPr>
            <w:r>
              <w:rPr>
                <w:rFonts w:ascii="Arial" w:hAnsi="Arial"/>
              </w:rPr>
              <w:t>None</w:t>
            </w:r>
          </w:p>
        </w:tc>
      </w:tr>
      <w:tr w:rsidR="00A0554A" w:rsidTr="00576736">
        <w:trPr>
          <w:cantSplit/>
        </w:trPr>
        <w:tc>
          <w:tcPr>
            <w:tcW w:w="2448" w:type="dxa"/>
            <w:tcBorders>
              <w:top w:val="nil"/>
              <w:left w:val="single" w:sz="12" w:space="0" w:color="000000"/>
              <w:bottom w:val="nil"/>
              <w:right w:val="nil"/>
            </w:tcBorders>
          </w:tcPr>
          <w:p w:rsidR="00A0554A" w:rsidRDefault="00A0554A" w:rsidP="00576736">
            <w:pPr>
              <w:rPr>
                <w:rFonts w:ascii="Arial" w:hAnsi="Arial"/>
                <w:b/>
                <w:lang w:val="en-GB"/>
              </w:rPr>
            </w:pPr>
            <w:r>
              <w:rPr>
                <w:rFonts w:ascii="Arial" w:hAnsi="Arial"/>
                <w:b/>
                <w:lang w:val="en-GB"/>
              </w:rPr>
              <w:t>HOURS/WEEK:</w:t>
            </w:r>
          </w:p>
          <w:p w:rsidR="00A0554A" w:rsidRDefault="00A0554A" w:rsidP="00576736">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576736">
            <w:pPr>
              <w:rPr>
                <w:rFonts w:ascii="Arial" w:hAnsi="Arial"/>
              </w:rPr>
            </w:pPr>
            <w:r>
              <w:rPr>
                <w:rFonts w:ascii="Arial" w:hAnsi="Arial"/>
              </w:rPr>
              <w:t>2  (two)</w:t>
            </w:r>
          </w:p>
        </w:tc>
      </w:tr>
      <w:tr w:rsidR="00A0554A" w:rsidTr="00576736">
        <w:trPr>
          <w:cantSplit/>
        </w:trPr>
        <w:tc>
          <w:tcPr>
            <w:tcW w:w="9558" w:type="dxa"/>
            <w:gridSpan w:val="6"/>
            <w:tcBorders>
              <w:top w:val="nil"/>
              <w:left w:val="single" w:sz="12" w:space="0" w:color="000000"/>
              <w:bottom w:val="nil"/>
              <w:right w:val="single" w:sz="12" w:space="0" w:color="000000"/>
            </w:tcBorders>
          </w:tcPr>
          <w:p w:rsidR="00A0554A" w:rsidRDefault="00A0554A" w:rsidP="00576736">
            <w:pPr>
              <w:pStyle w:val="Heading2"/>
              <w:tabs>
                <w:tab w:val="center" w:pos="4560"/>
              </w:tabs>
              <w:rPr>
                <w:rFonts w:ascii="Arial" w:hAnsi="Arial"/>
              </w:rPr>
            </w:pPr>
            <w:r>
              <w:rPr>
                <w:rFonts w:ascii="Arial" w:hAnsi="Arial"/>
              </w:rPr>
              <w:t>Copyright ©201</w:t>
            </w:r>
            <w:r w:rsidR="007E1A7F">
              <w:rPr>
                <w:rFonts w:ascii="Arial" w:hAnsi="Arial"/>
              </w:rPr>
              <w:t>1</w:t>
            </w:r>
            <w:r>
              <w:rPr>
                <w:rFonts w:ascii="Arial" w:hAnsi="Arial"/>
              </w:rPr>
              <w:t xml:space="preserve"> The Sault College of Applied Arts &amp; Technology</w:t>
            </w:r>
          </w:p>
          <w:p w:rsidR="00A0554A" w:rsidRDefault="00A0554A" w:rsidP="0057673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554A" w:rsidRDefault="00A0554A" w:rsidP="0057673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0554A" w:rsidTr="00576736">
        <w:trPr>
          <w:cantSplit/>
        </w:trPr>
        <w:tc>
          <w:tcPr>
            <w:tcW w:w="9558" w:type="dxa"/>
            <w:gridSpan w:val="6"/>
            <w:tcBorders>
              <w:top w:val="nil"/>
              <w:left w:val="single" w:sz="12" w:space="0" w:color="000000"/>
              <w:bottom w:val="nil"/>
              <w:right w:val="single" w:sz="12" w:space="0" w:color="000000"/>
            </w:tcBorders>
            <w:hideMark/>
          </w:tcPr>
          <w:p w:rsidR="00A0554A" w:rsidRDefault="00A0554A" w:rsidP="00576736">
            <w:pPr>
              <w:pStyle w:val="Heading2"/>
              <w:tabs>
                <w:tab w:val="center" w:pos="4560"/>
              </w:tabs>
              <w:rPr>
                <w:rFonts w:ascii="Arial" w:hAnsi="Arial"/>
                <w:b w:val="0"/>
              </w:rPr>
            </w:pPr>
            <w:r>
              <w:rPr>
                <w:rFonts w:ascii="Arial" w:hAnsi="Arial"/>
                <w:b w:val="0"/>
                <w:i/>
              </w:rPr>
              <w:t>For additional information, please contact the Chair, Community Services</w:t>
            </w:r>
          </w:p>
        </w:tc>
      </w:tr>
      <w:tr w:rsidR="00A0554A" w:rsidTr="00576736">
        <w:trPr>
          <w:cantSplit/>
        </w:trPr>
        <w:tc>
          <w:tcPr>
            <w:tcW w:w="9558" w:type="dxa"/>
            <w:gridSpan w:val="6"/>
            <w:tcBorders>
              <w:top w:val="nil"/>
              <w:left w:val="single" w:sz="12" w:space="0" w:color="000000"/>
              <w:bottom w:val="nil"/>
              <w:right w:val="single" w:sz="12" w:space="0" w:color="000000"/>
            </w:tcBorders>
            <w:hideMark/>
          </w:tcPr>
          <w:p w:rsidR="00A0554A" w:rsidRDefault="00A0554A" w:rsidP="00576736">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A0554A" w:rsidTr="00576736">
        <w:trPr>
          <w:cantSplit/>
        </w:trPr>
        <w:tc>
          <w:tcPr>
            <w:tcW w:w="9558" w:type="dxa"/>
            <w:gridSpan w:val="6"/>
            <w:tcBorders>
              <w:top w:val="nil"/>
              <w:left w:val="single" w:sz="12" w:space="0" w:color="000000"/>
              <w:bottom w:val="single" w:sz="12" w:space="0" w:color="000000"/>
              <w:right w:val="single" w:sz="12" w:space="0" w:color="000000"/>
            </w:tcBorders>
          </w:tcPr>
          <w:p w:rsidR="00A0554A" w:rsidRDefault="00A0554A" w:rsidP="00576736">
            <w:pPr>
              <w:tabs>
                <w:tab w:val="center" w:pos="4560"/>
              </w:tabs>
              <w:jc w:val="center"/>
              <w:rPr>
                <w:rFonts w:ascii="Arial" w:hAnsi="Arial"/>
                <w:i/>
                <w:lang w:val="en-GB"/>
              </w:rPr>
            </w:pPr>
            <w:r>
              <w:rPr>
                <w:rFonts w:ascii="Arial" w:hAnsi="Arial"/>
                <w:i/>
                <w:lang w:val="en-GB"/>
              </w:rPr>
              <w:t>(705) 759-2554, Ext. 2603</w:t>
            </w:r>
          </w:p>
          <w:p w:rsidR="00A0554A" w:rsidRDefault="00A0554A" w:rsidP="00576736">
            <w:pPr>
              <w:tabs>
                <w:tab w:val="center" w:pos="4560"/>
              </w:tabs>
              <w:jc w:val="center"/>
              <w:rPr>
                <w:rFonts w:ascii="Arial" w:hAnsi="Arial"/>
              </w:rPr>
            </w:pPr>
          </w:p>
          <w:p w:rsidR="00B231AF" w:rsidRDefault="00B231AF" w:rsidP="00576736">
            <w:pPr>
              <w:tabs>
                <w:tab w:val="center" w:pos="4560"/>
              </w:tabs>
              <w:jc w:val="center"/>
              <w:rPr>
                <w:rFonts w:ascii="Arial" w:hAnsi="Arial"/>
              </w:rPr>
            </w:pPr>
          </w:p>
        </w:tc>
      </w:tr>
    </w:tbl>
    <w:p w:rsidR="00A0554A" w:rsidRDefault="00A0554A" w:rsidP="00A0554A">
      <w:pPr>
        <w:rPr>
          <w:rFonts w:asciiTheme="minorHAnsi" w:eastAsia="Times New Roman" w:hAnsiTheme="minorHAnsi" w:cs="Arial"/>
          <w:b/>
          <w:color w:val="000000"/>
          <w:sz w:val="28"/>
          <w:szCs w:val="28"/>
        </w:rPr>
        <w:sectPr w:rsidR="00A0554A" w:rsidSect="00576736">
          <w:pgSz w:w="12240" w:h="15840"/>
          <w:pgMar w:top="1440" w:right="1440" w:bottom="993" w:left="1440" w:header="720" w:footer="720" w:gutter="0"/>
          <w:cols w:space="720"/>
          <w:docGrid w:linePitch="360"/>
        </w:sectPr>
      </w:pPr>
    </w:p>
    <w:p w:rsidR="00A0554A" w:rsidRDefault="00A0554A" w:rsidP="00A0554A">
      <w:pPr>
        <w:rPr>
          <w:rFonts w:asciiTheme="minorHAnsi" w:eastAsia="Times New Roman" w:hAnsiTheme="minorHAnsi" w:cs="Arial"/>
          <w:b/>
          <w:color w:val="000000"/>
          <w:sz w:val="28"/>
          <w:szCs w:val="28"/>
        </w:rPr>
      </w:pPr>
    </w:p>
    <w:p w:rsidR="00A0554A" w:rsidRPr="00627859" w:rsidRDefault="00A0554A" w:rsidP="00A0554A">
      <w:pPr>
        <w:jc w:val="both"/>
        <w:rPr>
          <w:rFonts w:ascii="Arial" w:eastAsia="Times New Roman" w:hAnsi="Arial" w:cs="Arial"/>
          <w:b/>
          <w:color w:val="000000"/>
        </w:rPr>
      </w:pPr>
      <w:r w:rsidRPr="00627859">
        <w:rPr>
          <w:rFonts w:ascii="Arial" w:eastAsia="Times New Roman" w:hAnsi="Arial" w:cs="Arial"/>
          <w:b/>
          <w:color w:val="000000"/>
        </w:rPr>
        <w:t xml:space="preserve">Film </w:t>
      </w:r>
      <w:r>
        <w:rPr>
          <w:rFonts w:ascii="Arial" w:eastAsia="Times New Roman" w:hAnsi="Arial" w:cs="Arial"/>
          <w:b/>
          <w:color w:val="000000"/>
        </w:rPr>
        <w:t>A</w:t>
      </w:r>
      <w:r w:rsidRPr="00627859">
        <w:rPr>
          <w:rFonts w:ascii="Arial" w:eastAsia="Times New Roman" w:hAnsi="Arial" w:cs="Arial"/>
          <w:b/>
          <w:color w:val="000000"/>
        </w:rPr>
        <w:t xml:space="preserve">ppreciation </w:t>
      </w:r>
    </w:p>
    <w:p w:rsidR="00A0554A" w:rsidRPr="00627859" w:rsidRDefault="00A0554A" w:rsidP="00A0554A">
      <w:pPr>
        <w:jc w:val="both"/>
        <w:rPr>
          <w:rFonts w:ascii="Arial" w:eastAsia="Times New Roman" w:hAnsi="Arial" w:cs="Arial"/>
          <w:b/>
          <w:color w:val="000000"/>
        </w:rPr>
      </w:pPr>
    </w:p>
    <w:p w:rsidR="00A0554A" w:rsidRPr="00627859" w:rsidRDefault="00A0554A" w:rsidP="00A0554A">
      <w:pPr>
        <w:jc w:val="both"/>
        <w:rPr>
          <w:rFonts w:ascii="Arial" w:eastAsia="Times New Roman" w:hAnsi="Arial" w:cs="Arial"/>
          <w:b/>
          <w:color w:val="000000"/>
        </w:rPr>
      </w:pPr>
      <w:r w:rsidRPr="00627859">
        <w:rPr>
          <w:rFonts w:ascii="Arial" w:eastAsia="Times New Roman" w:hAnsi="Arial" w:cs="Arial"/>
          <w:b/>
          <w:color w:val="000000"/>
        </w:rPr>
        <w:t xml:space="preserve">I. </w:t>
      </w:r>
      <w:r>
        <w:rPr>
          <w:rFonts w:ascii="Arial" w:eastAsia="Times New Roman" w:hAnsi="Arial" w:cs="Arial"/>
          <w:b/>
          <w:color w:val="000000"/>
        </w:rPr>
        <w:tab/>
      </w:r>
      <w:r w:rsidRPr="00627859">
        <w:rPr>
          <w:rFonts w:ascii="Arial" w:eastAsia="Times New Roman" w:hAnsi="Arial" w:cs="Arial"/>
          <w:b/>
          <w:color w:val="000000"/>
        </w:rPr>
        <w:t>COURSE DESCRIPTION:</w:t>
      </w:r>
    </w:p>
    <w:p w:rsidR="00A0554A" w:rsidRPr="00627859" w:rsidRDefault="00A0554A" w:rsidP="00A0554A">
      <w:pPr>
        <w:jc w:val="both"/>
        <w:rPr>
          <w:rFonts w:ascii="Arial" w:eastAsia="Times New Roman" w:hAnsi="Arial" w:cs="Arial"/>
          <w:b/>
          <w:color w:val="000000"/>
        </w:rPr>
      </w:pPr>
    </w:p>
    <w:p w:rsidR="00A0554A" w:rsidRPr="00B30846" w:rsidRDefault="00A0554A" w:rsidP="00A0554A">
      <w:pPr>
        <w:jc w:val="both"/>
        <w:rPr>
          <w:rFonts w:ascii="Arial" w:hAnsi="Arial" w:cs="Arial"/>
        </w:rPr>
      </w:pPr>
      <w:r w:rsidRPr="00B30846">
        <w:rPr>
          <w:rFonts w:ascii="Arial" w:hAnsi="Arial" w:cs="Arial"/>
        </w:rPr>
        <w:t>This introduction to movies will provide an opportunity to understand the importance of visual creativity in human affairs. The students will gain the capacity to recognize and evaluate artistic creativity of film and film production. Through viewing, discussing, and presenting, students will gain an aesthe</w:t>
      </w:r>
      <w:r>
        <w:rPr>
          <w:rFonts w:ascii="Arial" w:hAnsi="Arial" w:cs="Arial"/>
        </w:rPr>
        <w:t>tic appreciation for the arts.</w:t>
      </w:r>
    </w:p>
    <w:p w:rsidR="00A0554A" w:rsidRPr="00627859" w:rsidRDefault="00A0554A" w:rsidP="00A0554A">
      <w:pPr>
        <w:jc w:val="both"/>
        <w:rPr>
          <w:rFonts w:ascii="Arial" w:eastAsia="Times New Roman" w:hAnsi="Arial" w:cs="Arial"/>
          <w:color w:val="000000"/>
        </w:rPr>
      </w:pPr>
    </w:p>
    <w:p w:rsidR="00A0554A" w:rsidRPr="00627859" w:rsidRDefault="00A0554A" w:rsidP="00A0554A">
      <w:pPr>
        <w:jc w:val="both"/>
        <w:rPr>
          <w:rFonts w:ascii="Arial" w:eastAsia="Times New Roman" w:hAnsi="Arial" w:cs="Arial"/>
          <w:color w:val="000000"/>
        </w:rPr>
      </w:pPr>
    </w:p>
    <w:p w:rsidR="00A0554A" w:rsidRPr="00627859" w:rsidRDefault="00A0554A" w:rsidP="00A0554A">
      <w:pPr>
        <w:jc w:val="both"/>
        <w:rPr>
          <w:rFonts w:ascii="Arial" w:hAnsi="Arial" w:cs="Arial"/>
        </w:rPr>
      </w:pPr>
      <w:r w:rsidRPr="00627859">
        <w:rPr>
          <w:rFonts w:ascii="Arial" w:eastAsia="Times New Roman" w:hAnsi="Arial" w:cs="Arial"/>
          <w:b/>
          <w:color w:val="000000"/>
        </w:rPr>
        <w:t xml:space="preserve">II. </w:t>
      </w:r>
      <w:r>
        <w:rPr>
          <w:rFonts w:ascii="Arial" w:eastAsia="Times New Roman" w:hAnsi="Arial" w:cs="Arial"/>
          <w:b/>
          <w:color w:val="000000"/>
        </w:rPr>
        <w:tab/>
      </w:r>
      <w:r w:rsidRPr="00627859">
        <w:rPr>
          <w:rFonts w:ascii="Arial" w:eastAsia="Times New Roman" w:hAnsi="Arial" w:cs="Arial"/>
          <w:b/>
          <w:color w:val="000000"/>
        </w:rPr>
        <w:t>LEARNING OUTCOMES AND ELEMENTS OF THE PERFORMANCE:</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 xml:space="preserve">Upon successful completion of this course, the student will demonstrate the ability to: </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1. Understand the complexity of the film production process.</w:t>
      </w:r>
    </w:p>
    <w:p w:rsidR="00A0554A" w:rsidRPr="00627859"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2"/>
        </w:numPr>
        <w:rPr>
          <w:rFonts w:ascii="Arial" w:hAnsi="Arial" w:cs="Arial"/>
        </w:rPr>
      </w:pPr>
      <w:r w:rsidRPr="00627859">
        <w:rPr>
          <w:rFonts w:ascii="Arial" w:hAnsi="Arial" w:cs="Arial"/>
        </w:rPr>
        <w:t xml:space="preserve">Distinguish the different professional roles </w:t>
      </w:r>
      <w:r>
        <w:rPr>
          <w:rFonts w:ascii="Arial" w:hAnsi="Arial" w:cs="Arial"/>
        </w:rPr>
        <w:t xml:space="preserve">in the film production industry </w:t>
      </w:r>
      <w:r w:rsidRPr="00627859">
        <w:rPr>
          <w:rFonts w:ascii="Arial" w:hAnsi="Arial" w:cs="Arial"/>
        </w:rPr>
        <w:t xml:space="preserve">and </w:t>
      </w:r>
      <w:r>
        <w:rPr>
          <w:rFonts w:ascii="Arial" w:hAnsi="Arial" w:cs="Arial"/>
        </w:rPr>
        <w:t xml:space="preserve">their </w:t>
      </w:r>
      <w:r w:rsidRPr="00627859">
        <w:rPr>
          <w:rFonts w:ascii="Arial" w:hAnsi="Arial" w:cs="Arial"/>
        </w:rPr>
        <w:t xml:space="preserve">specific contribution to the </w:t>
      </w:r>
      <w:r>
        <w:rPr>
          <w:rFonts w:ascii="Arial" w:hAnsi="Arial" w:cs="Arial"/>
        </w:rPr>
        <w:t>production process</w:t>
      </w:r>
      <w:r w:rsidRPr="00627859">
        <w:rPr>
          <w:rFonts w:ascii="Arial" w:hAnsi="Arial" w:cs="Arial"/>
        </w:rPr>
        <w:t>: writer, producer, director, cast, and crew.</w:t>
      </w:r>
    </w:p>
    <w:p w:rsidR="00A0554A" w:rsidRDefault="00A0554A" w:rsidP="00A0554A">
      <w:pPr>
        <w:pStyle w:val="ListParagraph"/>
        <w:numPr>
          <w:ilvl w:val="0"/>
          <w:numId w:val="2"/>
        </w:numPr>
        <w:rPr>
          <w:rFonts w:ascii="Arial" w:hAnsi="Arial" w:cs="Arial"/>
        </w:rPr>
      </w:pPr>
      <w:r w:rsidRPr="00627859">
        <w:rPr>
          <w:rFonts w:ascii="Arial" w:hAnsi="Arial" w:cs="Arial"/>
        </w:rPr>
        <w:t>Discriminate the three phases of the production process: pre-production, shooting, postproduction.</w:t>
      </w:r>
    </w:p>
    <w:p w:rsidR="00A0554A" w:rsidRPr="00B75492" w:rsidRDefault="00A0554A" w:rsidP="00A0554A">
      <w:pPr>
        <w:pStyle w:val="ListParagraph"/>
        <w:numPr>
          <w:ilvl w:val="0"/>
          <w:numId w:val="2"/>
        </w:numPr>
        <w:rPr>
          <w:rFonts w:ascii="Arial" w:hAnsi="Arial" w:cs="Arial"/>
        </w:rPr>
      </w:pPr>
      <w:r w:rsidRPr="00B75492">
        <w:rPr>
          <w:rFonts w:ascii="Arial" w:hAnsi="Arial" w:cs="Arial"/>
        </w:rPr>
        <w:t>Discriminate film categories and film genres.</w:t>
      </w:r>
    </w:p>
    <w:p w:rsidR="00A0554A" w:rsidRPr="00B75492" w:rsidRDefault="00A0554A" w:rsidP="00A0554A">
      <w:pPr>
        <w:pStyle w:val="ListParagraph"/>
        <w:numPr>
          <w:ilvl w:val="0"/>
          <w:numId w:val="2"/>
        </w:numPr>
        <w:rPr>
          <w:rFonts w:ascii="Arial" w:hAnsi="Arial" w:cs="Arial"/>
        </w:rPr>
      </w:pPr>
      <w:r w:rsidRPr="00627859">
        <w:rPr>
          <w:rFonts w:ascii="Arial" w:hAnsi="Arial" w:cs="Arial"/>
        </w:rPr>
        <w:t>Be aware of the legal implications of the production process: intellectual properties, contractual issues</w:t>
      </w:r>
      <w:r>
        <w:rPr>
          <w:rFonts w:ascii="Arial" w:hAnsi="Arial" w:cs="Arial"/>
        </w:rPr>
        <w:t>.</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Pr>
          <w:rFonts w:ascii="Arial" w:hAnsi="Arial" w:cs="Arial"/>
        </w:rPr>
        <w:t>2</w:t>
      </w:r>
      <w:r w:rsidRPr="00627859">
        <w:rPr>
          <w:rFonts w:ascii="Arial" w:hAnsi="Arial" w:cs="Arial"/>
        </w:rPr>
        <w:t xml:space="preserve">. Realize the importance of a </w:t>
      </w:r>
      <w:r>
        <w:rPr>
          <w:rFonts w:ascii="Arial" w:hAnsi="Arial" w:cs="Arial"/>
        </w:rPr>
        <w:t xml:space="preserve">well crafted, well narrated, and attractive </w:t>
      </w:r>
      <w:r w:rsidRPr="00627859">
        <w:rPr>
          <w:rFonts w:ascii="Arial" w:hAnsi="Arial" w:cs="Arial"/>
        </w:rPr>
        <w:t>story in the creation of films.</w:t>
      </w:r>
    </w:p>
    <w:p w:rsidR="00A0554A" w:rsidRPr="00627859"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Identify the themes of the story.</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Identify the story genre: fiction narrative and non-fiction stories.</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Recognize the different parts of a film story.</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Analyze the point of view of the film narrative.</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Describe the main features of the characters and their influence to resolve the conflict.</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Discriminate different ways to present the plot.</w:t>
      </w:r>
    </w:p>
    <w:p w:rsidR="00A0554A" w:rsidRPr="00627859" w:rsidRDefault="00A0554A" w:rsidP="00A0554A">
      <w:pPr>
        <w:pStyle w:val="ListParagraph"/>
        <w:numPr>
          <w:ilvl w:val="0"/>
          <w:numId w:val="1"/>
        </w:numPr>
        <w:rPr>
          <w:rFonts w:ascii="Arial" w:hAnsi="Arial" w:cs="Arial"/>
          <w:u w:val="single"/>
        </w:rPr>
      </w:pPr>
      <w:r w:rsidRPr="00627859">
        <w:rPr>
          <w:rFonts w:ascii="Arial" w:hAnsi="Arial" w:cs="Arial"/>
        </w:rPr>
        <w:t xml:space="preserve">Write a treatment to communicate </w:t>
      </w:r>
      <w:r>
        <w:rPr>
          <w:rFonts w:ascii="Arial" w:hAnsi="Arial" w:cs="Arial"/>
        </w:rPr>
        <w:t>a</w:t>
      </w:r>
      <w:r w:rsidRPr="00627859">
        <w:rPr>
          <w:rFonts w:ascii="Arial" w:hAnsi="Arial" w:cs="Arial"/>
        </w:rPr>
        <w:t xml:space="preserve"> film story.</w:t>
      </w:r>
    </w:p>
    <w:p w:rsidR="00A0554A" w:rsidRDefault="00A0554A" w:rsidP="00A0554A">
      <w:pPr>
        <w:pStyle w:val="ListParagraph"/>
        <w:rPr>
          <w:rFonts w:ascii="Arial" w:hAnsi="Arial" w:cs="Arial"/>
          <w:u w:val="single"/>
        </w:rPr>
      </w:pPr>
    </w:p>
    <w:p w:rsidR="00A0554A" w:rsidRDefault="00A0554A" w:rsidP="00A0554A">
      <w:pPr>
        <w:rPr>
          <w:rFonts w:ascii="Arial" w:hAnsi="Arial" w:cs="Arial"/>
        </w:rPr>
      </w:pPr>
      <w:r w:rsidRPr="00627859">
        <w:rPr>
          <w:rFonts w:ascii="Arial" w:hAnsi="Arial" w:cs="Arial"/>
        </w:rPr>
        <w:t>3. Investigate film adaptation.</w:t>
      </w:r>
    </w:p>
    <w:p w:rsidR="00A0554A" w:rsidRPr="00627859"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3"/>
        </w:numPr>
        <w:rPr>
          <w:rFonts w:ascii="Arial" w:hAnsi="Arial" w:cs="Arial"/>
        </w:rPr>
      </w:pPr>
      <w:r>
        <w:rPr>
          <w:rFonts w:ascii="Arial" w:hAnsi="Arial" w:cs="Arial"/>
        </w:rPr>
        <w:t>Practice visualizations to record memories and read material.</w:t>
      </w:r>
    </w:p>
    <w:p w:rsidR="00A0554A" w:rsidRPr="00627859" w:rsidRDefault="00A0554A" w:rsidP="00A0554A">
      <w:pPr>
        <w:pStyle w:val="ListParagraph"/>
        <w:numPr>
          <w:ilvl w:val="0"/>
          <w:numId w:val="3"/>
        </w:numPr>
        <w:rPr>
          <w:rFonts w:ascii="Arial" w:hAnsi="Arial" w:cs="Arial"/>
        </w:rPr>
      </w:pPr>
      <w:r w:rsidRPr="00627859">
        <w:rPr>
          <w:rFonts w:ascii="Arial" w:hAnsi="Arial" w:cs="Arial"/>
        </w:rPr>
        <w:t>Translate ideas and thoughts into images and words</w:t>
      </w:r>
      <w:r>
        <w:rPr>
          <w:rFonts w:ascii="Arial" w:hAnsi="Arial" w:cs="Arial"/>
        </w:rPr>
        <w:t xml:space="preserve"> using draws, and verbal elaboration.</w:t>
      </w:r>
    </w:p>
    <w:p w:rsidR="00A0554A" w:rsidRPr="00627859" w:rsidRDefault="00A0554A" w:rsidP="00A0554A">
      <w:pPr>
        <w:pStyle w:val="ListParagraph"/>
        <w:numPr>
          <w:ilvl w:val="0"/>
          <w:numId w:val="3"/>
        </w:numPr>
        <w:rPr>
          <w:rFonts w:ascii="Arial" w:hAnsi="Arial" w:cs="Arial"/>
        </w:rPr>
      </w:pPr>
      <w:r w:rsidRPr="00627859">
        <w:rPr>
          <w:rFonts w:ascii="Arial" w:hAnsi="Arial" w:cs="Arial"/>
        </w:rPr>
        <w:t xml:space="preserve">Write </w:t>
      </w:r>
      <w:r>
        <w:rPr>
          <w:rFonts w:ascii="Arial" w:hAnsi="Arial" w:cs="Arial"/>
        </w:rPr>
        <w:t>“</w:t>
      </w:r>
      <w:r w:rsidRPr="00627859">
        <w:rPr>
          <w:rFonts w:ascii="Arial" w:hAnsi="Arial" w:cs="Arial"/>
        </w:rPr>
        <w:t>treatment</w:t>
      </w:r>
      <w:r>
        <w:rPr>
          <w:rFonts w:ascii="Arial" w:hAnsi="Arial" w:cs="Arial"/>
        </w:rPr>
        <w:t>” and “storyboards”</w:t>
      </w:r>
      <w:r w:rsidRPr="00627859">
        <w:rPr>
          <w:rFonts w:ascii="Arial" w:hAnsi="Arial" w:cs="Arial"/>
        </w:rPr>
        <w:t xml:space="preserve"> based on a short story or </w:t>
      </w:r>
      <w:r>
        <w:rPr>
          <w:rFonts w:ascii="Arial" w:hAnsi="Arial" w:cs="Arial"/>
        </w:rPr>
        <w:t xml:space="preserve">a </w:t>
      </w:r>
      <w:r w:rsidRPr="00627859">
        <w:rPr>
          <w:rFonts w:ascii="Arial" w:hAnsi="Arial" w:cs="Arial"/>
        </w:rPr>
        <w:t>song lyric.</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lastRenderedPageBreak/>
        <w:t xml:space="preserve">4. Appreciate </w:t>
      </w:r>
      <w:r>
        <w:rPr>
          <w:rFonts w:ascii="Arial" w:hAnsi="Arial" w:cs="Arial"/>
        </w:rPr>
        <w:t xml:space="preserve">and practice </w:t>
      </w:r>
      <w:r w:rsidRPr="00627859">
        <w:rPr>
          <w:rFonts w:ascii="Arial" w:hAnsi="Arial" w:cs="Arial"/>
        </w:rPr>
        <w:t>creative and technical aspects of film edition.</w:t>
      </w:r>
    </w:p>
    <w:p w:rsidR="00A0554A"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Identify the most common types of editing.</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Realize the crucial role of editing in visual storytelling.</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Use the learn</w:t>
      </w:r>
      <w:r>
        <w:rPr>
          <w:rFonts w:ascii="Arial" w:hAnsi="Arial" w:cs="Arial"/>
        </w:rPr>
        <w:t>ed</w:t>
      </w:r>
      <w:r w:rsidRPr="00627859">
        <w:rPr>
          <w:rFonts w:ascii="Arial" w:hAnsi="Arial" w:cs="Arial"/>
        </w:rPr>
        <w:t xml:space="preserve"> techniques to edit a short sequence of film.</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 xml:space="preserve">5. </w:t>
      </w:r>
      <w:r>
        <w:rPr>
          <w:rFonts w:ascii="Arial" w:hAnsi="Arial" w:cs="Arial"/>
        </w:rPr>
        <w:t xml:space="preserve">Analyze and practice </w:t>
      </w:r>
      <w:r w:rsidRPr="00627859">
        <w:rPr>
          <w:rFonts w:ascii="Arial" w:hAnsi="Arial" w:cs="Arial"/>
        </w:rPr>
        <w:t>film review</w:t>
      </w:r>
      <w:r>
        <w:rPr>
          <w:rFonts w:ascii="Arial" w:hAnsi="Arial" w:cs="Arial"/>
        </w:rPr>
        <w:t>s</w:t>
      </w:r>
      <w:r w:rsidRPr="00627859">
        <w:rPr>
          <w:rFonts w:ascii="Arial" w:hAnsi="Arial" w:cs="Arial"/>
        </w:rPr>
        <w:t>.</w:t>
      </w:r>
    </w:p>
    <w:p w:rsidR="00A0554A"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4"/>
        </w:numPr>
        <w:rPr>
          <w:rFonts w:ascii="Arial" w:hAnsi="Arial" w:cs="Arial"/>
        </w:rPr>
      </w:pPr>
      <w:r w:rsidRPr="00627859">
        <w:rPr>
          <w:rFonts w:ascii="Arial" w:hAnsi="Arial" w:cs="Arial"/>
        </w:rPr>
        <w:t xml:space="preserve">Identify </w:t>
      </w:r>
      <w:r>
        <w:rPr>
          <w:rFonts w:ascii="Arial" w:hAnsi="Arial" w:cs="Arial"/>
        </w:rPr>
        <w:t xml:space="preserve">analytical categories of a </w:t>
      </w:r>
      <w:r w:rsidRPr="00627859">
        <w:rPr>
          <w:rFonts w:ascii="Arial" w:hAnsi="Arial" w:cs="Arial"/>
        </w:rPr>
        <w:t>film review.</w:t>
      </w:r>
    </w:p>
    <w:p w:rsidR="00A0554A" w:rsidRDefault="00A0554A" w:rsidP="00A0554A">
      <w:pPr>
        <w:pStyle w:val="ListParagraph"/>
        <w:numPr>
          <w:ilvl w:val="0"/>
          <w:numId w:val="4"/>
        </w:numPr>
        <w:rPr>
          <w:rFonts w:ascii="Arial" w:hAnsi="Arial" w:cs="Arial"/>
        </w:rPr>
      </w:pPr>
      <w:r>
        <w:rPr>
          <w:rFonts w:ascii="Arial" w:hAnsi="Arial" w:cs="Arial"/>
        </w:rPr>
        <w:t>Read and compare professional film reviews.</w:t>
      </w:r>
    </w:p>
    <w:p w:rsidR="00A0554A" w:rsidRDefault="00A0554A" w:rsidP="00A0554A">
      <w:pPr>
        <w:pStyle w:val="ListParagraph"/>
        <w:numPr>
          <w:ilvl w:val="0"/>
          <w:numId w:val="4"/>
        </w:numPr>
        <w:rPr>
          <w:rFonts w:ascii="Arial" w:hAnsi="Arial" w:cs="Arial"/>
        </w:rPr>
      </w:pPr>
      <w:r>
        <w:rPr>
          <w:rFonts w:ascii="Arial" w:hAnsi="Arial" w:cs="Arial"/>
        </w:rPr>
        <w:t>Consider the audience of a film review.</w:t>
      </w:r>
    </w:p>
    <w:p w:rsidR="00A0554A" w:rsidRPr="00627859" w:rsidRDefault="00A0554A" w:rsidP="00A0554A">
      <w:pPr>
        <w:pStyle w:val="ListParagraph"/>
        <w:numPr>
          <w:ilvl w:val="0"/>
          <w:numId w:val="4"/>
        </w:numPr>
        <w:rPr>
          <w:rFonts w:ascii="Arial" w:hAnsi="Arial" w:cs="Arial"/>
        </w:rPr>
      </w:pPr>
      <w:r w:rsidRPr="00627859">
        <w:rPr>
          <w:rFonts w:ascii="Arial" w:hAnsi="Arial" w:cs="Arial"/>
        </w:rPr>
        <w:t xml:space="preserve">Write a comparative analysis of two films, utilizing the analytical categories of a </w:t>
      </w:r>
      <w:r>
        <w:rPr>
          <w:rFonts w:ascii="Arial" w:hAnsi="Arial" w:cs="Arial"/>
        </w:rPr>
        <w:t xml:space="preserve">professional </w:t>
      </w:r>
      <w:r w:rsidRPr="00627859">
        <w:rPr>
          <w:rFonts w:ascii="Arial" w:hAnsi="Arial" w:cs="Arial"/>
        </w:rPr>
        <w:t>film review.</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6. Reflect on one’s learning process.</w:t>
      </w:r>
    </w:p>
    <w:p w:rsidR="00A0554A"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6"/>
        </w:numPr>
        <w:rPr>
          <w:rFonts w:ascii="Arial" w:hAnsi="Arial" w:cs="Arial"/>
        </w:rPr>
      </w:pPr>
      <w:r>
        <w:rPr>
          <w:rFonts w:ascii="Arial" w:hAnsi="Arial" w:cs="Arial"/>
        </w:rPr>
        <w:t xml:space="preserve">Elaborate on </w:t>
      </w:r>
      <w:r w:rsidRPr="00C97F94">
        <w:rPr>
          <w:rFonts w:ascii="Arial" w:hAnsi="Arial" w:cs="Arial"/>
        </w:rPr>
        <w:t>the contribution of one’s professional field to the creation and appreciation of films.</w:t>
      </w:r>
    </w:p>
    <w:p w:rsidR="00A0554A" w:rsidRDefault="00A0554A" w:rsidP="00A0554A">
      <w:pPr>
        <w:pStyle w:val="ListParagraph"/>
        <w:numPr>
          <w:ilvl w:val="0"/>
          <w:numId w:val="6"/>
        </w:numPr>
        <w:rPr>
          <w:rFonts w:ascii="Arial" w:hAnsi="Arial" w:cs="Arial"/>
        </w:rPr>
      </w:pPr>
      <w:r>
        <w:rPr>
          <w:rFonts w:ascii="Arial" w:hAnsi="Arial" w:cs="Arial"/>
        </w:rPr>
        <w:t>Design a creative activity to show what and how was learned in the course.</w:t>
      </w:r>
    </w:p>
    <w:p w:rsidR="00A0554A" w:rsidRDefault="00A0554A" w:rsidP="00A0554A">
      <w:pPr>
        <w:pStyle w:val="ListParagraph"/>
        <w:numPr>
          <w:ilvl w:val="0"/>
          <w:numId w:val="6"/>
        </w:numPr>
        <w:rPr>
          <w:rFonts w:ascii="Arial" w:hAnsi="Arial" w:cs="Arial"/>
        </w:rPr>
      </w:pPr>
      <w:r>
        <w:rPr>
          <w:rFonts w:ascii="Arial" w:hAnsi="Arial" w:cs="Arial"/>
        </w:rPr>
        <w:t>Communicate one’s comprehension and integration of the course material through the self-designed creative activity.</w:t>
      </w:r>
    </w:p>
    <w:p w:rsidR="00A0554A" w:rsidRPr="00C97F94" w:rsidRDefault="00A0554A" w:rsidP="00A0554A">
      <w:pPr>
        <w:pStyle w:val="ListParagraph"/>
        <w:rPr>
          <w:rFonts w:ascii="Arial" w:hAnsi="Arial" w:cs="Arial"/>
        </w:rPr>
      </w:pPr>
    </w:p>
    <w:p w:rsidR="00A0554A" w:rsidRDefault="00A0554A" w:rsidP="00A0554A">
      <w:pPr>
        <w:rPr>
          <w:rFonts w:ascii="Arial" w:hAnsi="Arial" w:cs="Arial"/>
        </w:rPr>
      </w:pPr>
    </w:p>
    <w:tbl>
      <w:tblPr>
        <w:tblW w:w="0" w:type="auto"/>
        <w:tblLayout w:type="fixed"/>
        <w:tblLook w:val="04A0"/>
      </w:tblPr>
      <w:tblGrid>
        <w:gridCol w:w="675"/>
        <w:gridCol w:w="8181"/>
      </w:tblGrid>
      <w:tr w:rsidR="00A0554A" w:rsidTr="00576736">
        <w:trPr>
          <w:cantSplit/>
        </w:trPr>
        <w:tc>
          <w:tcPr>
            <w:tcW w:w="675" w:type="dxa"/>
            <w:hideMark/>
          </w:tcPr>
          <w:p w:rsidR="00A0554A" w:rsidRDefault="00A0554A" w:rsidP="00576736">
            <w:pPr>
              <w:rPr>
                <w:rFonts w:ascii="Arial" w:hAnsi="Arial"/>
                <w:b/>
              </w:rPr>
            </w:pPr>
            <w:r>
              <w:rPr>
                <w:rFonts w:ascii="Arial" w:hAnsi="Arial"/>
                <w:b/>
              </w:rPr>
              <w:t>III.</w:t>
            </w:r>
          </w:p>
        </w:tc>
        <w:tc>
          <w:tcPr>
            <w:tcW w:w="8181" w:type="dxa"/>
          </w:tcPr>
          <w:p w:rsidR="00A0554A" w:rsidRDefault="00A0554A" w:rsidP="00576736">
            <w:pPr>
              <w:rPr>
                <w:rFonts w:ascii="Arial" w:hAnsi="Arial"/>
                <w:b/>
              </w:rPr>
            </w:pPr>
            <w:r>
              <w:rPr>
                <w:rFonts w:ascii="Arial" w:hAnsi="Arial"/>
                <w:b/>
              </w:rPr>
              <w:t>TOPICS:</w:t>
            </w:r>
          </w:p>
          <w:p w:rsidR="00A0554A" w:rsidRDefault="00A0554A" w:rsidP="00576736">
            <w:pPr>
              <w:rPr>
                <w:rFonts w:ascii="Arial" w:hAnsi="Arial"/>
              </w:rPr>
            </w:pPr>
          </w:p>
        </w:tc>
      </w:tr>
    </w:tbl>
    <w:p w:rsidR="00A0554A" w:rsidRDefault="00A0554A" w:rsidP="00A0554A">
      <w:pPr>
        <w:rPr>
          <w:rFonts w:ascii="Arial" w:hAnsi="Arial" w:cs="Arial"/>
        </w:rPr>
      </w:pPr>
      <w:r>
        <w:rPr>
          <w:rFonts w:ascii="Arial" w:hAnsi="Arial" w:cs="Arial"/>
        </w:rPr>
        <w:t>1. The film production process: stages, professional roles, types of films.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 xml:space="preserve">2. Audiovisual storytelling: elements of a well narrated audiovisual visual story. </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3. Film adaptation: how to create a film out of ideas, short stories, and songs.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4. Creative and technical aspects of film edition.</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5. Film reviews.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6. Application of students’ field of studies to film appreciation and creation.</w:t>
      </w:r>
    </w:p>
    <w:p w:rsidR="00A0554A" w:rsidRDefault="00A0554A" w:rsidP="00A0554A">
      <w:pPr>
        <w:rPr>
          <w:rFonts w:ascii="Arial" w:hAnsi="Arial" w:cs="Arial"/>
        </w:rPr>
      </w:pPr>
    </w:p>
    <w:p w:rsidR="00A0554A" w:rsidRDefault="00A0554A" w:rsidP="00A0554A">
      <w:pPr>
        <w:rPr>
          <w:rFonts w:ascii="Arial" w:hAnsi="Arial" w:cs="Arial"/>
        </w:rPr>
      </w:pPr>
    </w:p>
    <w:p w:rsidR="00A0554A" w:rsidRDefault="00A0554A" w:rsidP="00A0554A">
      <w:pPr>
        <w:rPr>
          <w:rFonts w:ascii="Arial" w:hAnsi="Arial" w:cs="Arial"/>
          <w:b/>
        </w:rPr>
      </w:pPr>
      <w:r w:rsidRPr="0080798C">
        <w:rPr>
          <w:rFonts w:ascii="Arial" w:hAnsi="Arial" w:cs="Arial"/>
          <w:b/>
        </w:rPr>
        <w:t>IV. REQUIRED RESOURCES/TEXTS/MATERIALS</w:t>
      </w:r>
      <w:r>
        <w:rPr>
          <w:rFonts w:ascii="Arial" w:hAnsi="Arial" w:cs="Arial"/>
          <w:b/>
        </w:rPr>
        <w:t>:</w:t>
      </w:r>
    </w:p>
    <w:p w:rsidR="00A0554A" w:rsidRDefault="00A0554A" w:rsidP="00A0554A">
      <w:pPr>
        <w:rPr>
          <w:rFonts w:ascii="Arial" w:hAnsi="Arial" w:cs="Arial"/>
          <w:b/>
        </w:rPr>
      </w:pPr>
    </w:p>
    <w:p w:rsidR="00A0554A" w:rsidRDefault="00A0554A" w:rsidP="00A0554A">
      <w:pPr>
        <w:pStyle w:val="ListParagraph"/>
        <w:numPr>
          <w:ilvl w:val="0"/>
          <w:numId w:val="8"/>
        </w:numPr>
        <w:rPr>
          <w:rFonts w:ascii="Arial" w:hAnsi="Arial" w:cs="Arial"/>
        </w:rPr>
      </w:pPr>
      <w:r>
        <w:rPr>
          <w:rFonts w:ascii="Arial" w:hAnsi="Arial" w:cs="Arial"/>
        </w:rPr>
        <w:t>The professor will provide a course package with written materials and class activities.</w:t>
      </w:r>
    </w:p>
    <w:p w:rsidR="00A0554A" w:rsidRPr="00E33936" w:rsidRDefault="00A0554A" w:rsidP="00A0554A">
      <w:pPr>
        <w:pStyle w:val="ListParagraph"/>
        <w:numPr>
          <w:ilvl w:val="0"/>
          <w:numId w:val="8"/>
        </w:numPr>
        <w:rPr>
          <w:rFonts w:ascii="Arial" w:hAnsi="Arial" w:cs="Arial"/>
        </w:rPr>
      </w:pPr>
      <w:r>
        <w:rPr>
          <w:rFonts w:ascii="Arial" w:hAnsi="Arial" w:cs="Arial"/>
        </w:rPr>
        <w:t xml:space="preserve">A binder to keep </w:t>
      </w:r>
      <w:r w:rsidR="0051006A">
        <w:rPr>
          <w:rFonts w:ascii="Arial" w:hAnsi="Arial" w:cs="Arial"/>
        </w:rPr>
        <w:t xml:space="preserve">the course package and </w:t>
      </w:r>
      <w:r>
        <w:rPr>
          <w:rFonts w:ascii="Arial" w:hAnsi="Arial" w:cs="Arial"/>
        </w:rPr>
        <w:t>class activities.</w:t>
      </w:r>
    </w:p>
    <w:p w:rsidR="00A0554A" w:rsidRDefault="00672100" w:rsidP="00A0554A">
      <w:pPr>
        <w:pStyle w:val="ListParagraph"/>
        <w:numPr>
          <w:ilvl w:val="0"/>
          <w:numId w:val="8"/>
        </w:numPr>
        <w:rPr>
          <w:rFonts w:ascii="Arial" w:hAnsi="Arial" w:cs="Arial"/>
        </w:rPr>
      </w:pPr>
      <w:r>
        <w:rPr>
          <w:rFonts w:ascii="Arial" w:hAnsi="Arial" w:cs="Arial"/>
        </w:rPr>
        <w:t>A pair of headsets and a microphone.</w:t>
      </w:r>
    </w:p>
    <w:p w:rsidR="00A0554A" w:rsidRDefault="00A0554A" w:rsidP="00A0554A">
      <w:pPr>
        <w:pStyle w:val="ListParagraph"/>
        <w:rPr>
          <w:rFonts w:ascii="Arial" w:hAnsi="Arial" w:cs="Arial"/>
        </w:rPr>
      </w:pPr>
    </w:p>
    <w:p w:rsidR="00A0554A" w:rsidRDefault="00A0554A" w:rsidP="00A0554A">
      <w:pPr>
        <w:pStyle w:val="ListParagraph"/>
        <w:rPr>
          <w:rFonts w:ascii="Arial" w:hAnsi="Arial" w:cs="Arial"/>
        </w:rPr>
      </w:pPr>
    </w:p>
    <w:p w:rsidR="00A0554A" w:rsidRPr="00E33936" w:rsidRDefault="00A0554A" w:rsidP="00A0554A">
      <w:pPr>
        <w:rPr>
          <w:rFonts w:ascii="Arial" w:hAnsi="Arial" w:cs="Arial"/>
        </w:rPr>
      </w:pPr>
      <w:r>
        <w:rPr>
          <w:rFonts w:ascii="Arial" w:hAnsi="Arial"/>
          <w:b/>
        </w:rPr>
        <w:t xml:space="preserve">V. </w:t>
      </w:r>
      <w:r>
        <w:rPr>
          <w:rFonts w:ascii="Arial" w:hAnsi="Arial"/>
          <w:b/>
        </w:rPr>
        <w:tab/>
        <w:t>EVALUATION PROCESS/GRADING SYSTEM (*):</w:t>
      </w:r>
    </w:p>
    <w:p w:rsidR="00A0554A" w:rsidRDefault="00A0554A" w:rsidP="00A0554A">
      <w:pPr>
        <w:rPr>
          <w:rFonts w:ascii="Arial" w:hAnsi="Arial" w:cs="Arial"/>
          <w:b/>
        </w:rPr>
      </w:pPr>
    </w:p>
    <w:tbl>
      <w:tblPr>
        <w:tblStyle w:val="TableGrid"/>
        <w:tblW w:w="0" w:type="auto"/>
        <w:tblLook w:val="04A0"/>
      </w:tblPr>
      <w:tblGrid>
        <w:gridCol w:w="4788"/>
        <w:gridCol w:w="2070"/>
      </w:tblGrid>
      <w:tr w:rsidR="00A0554A" w:rsidTr="00576736">
        <w:tc>
          <w:tcPr>
            <w:tcW w:w="4788" w:type="dxa"/>
          </w:tcPr>
          <w:p w:rsidR="00A0554A" w:rsidRPr="0080798C" w:rsidRDefault="00672100" w:rsidP="00A0554A">
            <w:pPr>
              <w:pStyle w:val="ListParagraph"/>
              <w:numPr>
                <w:ilvl w:val="0"/>
                <w:numId w:val="7"/>
              </w:numPr>
              <w:rPr>
                <w:rFonts w:ascii="Arial" w:hAnsi="Arial" w:cs="Arial"/>
              </w:rPr>
            </w:pPr>
            <w:r w:rsidRPr="00A36FBE">
              <w:rPr>
                <w:rFonts w:ascii="Arial" w:hAnsi="Arial" w:cs="Arial"/>
              </w:rPr>
              <w:t>Film review</w:t>
            </w:r>
            <w:r>
              <w:rPr>
                <w:rFonts w:ascii="Arial" w:hAnsi="Arial" w:cs="Arial"/>
              </w:rPr>
              <w:t>s</w:t>
            </w:r>
          </w:p>
        </w:tc>
        <w:tc>
          <w:tcPr>
            <w:tcW w:w="2070" w:type="dxa"/>
          </w:tcPr>
          <w:p w:rsidR="00A0554A" w:rsidRDefault="00672100" w:rsidP="00576736">
            <w:pPr>
              <w:pStyle w:val="ListParagraph"/>
              <w:rPr>
                <w:rFonts w:ascii="Arial" w:hAnsi="Arial" w:cs="Arial"/>
              </w:rPr>
            </w:pPr>
            <w:r>
              <w:rPr>
                <w:rFonts w:ascii="Arial" w:hAnsi="Arial" w:cs="Arial"/>
              </w:rPr>
              <w:t xml:space="preserve">     30</w:t>
            </w:r>
            <w:r w:rsidR="00A0554A">
              <w:rPr>
                <w:rFonts w:ascii="Arial" w:hAnsi="Arial" w:cs="Arial"/>
              </w:rPr>
              <w:t xml:space="preserve"> %</w:t>
            </w:r>
          </w:p>
          <w:p w:rsidR="00A0554A" w:rsidRPr="0080798C" w:rsidRDefault="00A0554A" w:rsidP="00576736">
            <w:pPr>
              <w:pStyle w:val="ListParagraph"/>
              <w:rPr>
                <w:rFonts w:ascii="Arial" w:hAnsi="Arial" w:cs="Arial"/>
              </w:rPr>
            </w:pPr>
          </w:p>
        </w:tc>
      </w:tr>
      <w:tr w:rsidR="00A0554A" w:rsidTr="00576736">
        <w:tc>
          <w:tcPr>
            <w:tcW w:w="4788" w:type="dxa"/>
          </w:tcPr>
          <w:p w:rsidR="00A0554A" w:rsidRPr="0080798C" w:rsidRDefault="00672100" w:rsidP="00672100">
            <w:pPr>
              <w:pStyle w:val="ListParagraph"/>
              <w:numPr>
                <w:ilvl w:val="0"/>
                <w:numId w:val="7"/>
              </w:numPr>
              <w:rPr>
                <w:rFonts w:ascii="Arial" w:hAnsi="Arial" w:cs="Arial"/>
              </w:rPr>
            </w:pPr>
            <w:r>
              <w:rPr>
                <w:rFonts w:ascii="Arial" w:hAnsi="Arial" w:cs="Arial"/>
              </w:rPr>
              <w:t>Presentation</w:t>
            </w:r>
            <w:r w:rsidR="00A36FBE">
              <w:rPr>
                <w:rFonts w:ascii="Arial" w:hAnsi="Arial" w:cs="Arial"/>
              </w:rPr>
              <w:t xml:space="preserve"> </w:t>
            </w:r>
          </w:p>
        </w:tc>
        <w:tc>
          <w:tcPr>
            <w:tcW w:w="2070" w:type="dxa"/>
          </w:tcPr>
          <w:p w:rsidR="00A0554A" w:rsidRPr="0080798C" w:rsidRDefault="00A0554A" w:rsidP="00576736">
            <w:pPr>
              <w:pStyle w:val="ListParagraph"/>
              <w:jc w:val="center"/>
              <w:rPr>
                <w:rFonts w:ascii="Arial" w:hAnsi="Arial" w:cs="Arial"/>
              </w:rPr>
            </w:pPr>
            <w:r>
              <w:rPr>
                <w:rFonts w:ascii="Arial" w:hAnsi="Arial" w:cs="Arial"/>
              </w:rPr>
              <w:t>2</w:t>
            </w:r>
            <w:r w:rsidR="0051006A">
              <w:rPr>
                <w:rFonts w:ascii="Arial" w:hAnsi="Arial" w:cs="Arial"/>
              </w:rPr>
              <w:t>0</w:t>
            </w:r>
            <w:r w:rsidRPr="0080798C">
              <w:rPr>
                <w:rFonts w:ascii="Arial" w:hAnsi="Arial" w:cs="Arial"/>
              </w:rPr>
              <w:t xml:space="preserve"> %</w:t>
            </w:r>
          </w:p>
          <w:p w:rsidR="00A0554A" w:rsidRPr="0080798C" w:rsidRDefault="00A0554A" w:rsidP="00576736">
            <w:pPr>
              <w:rPr>
                <w:rFonts w:ascii="Arial" w:hAnsi="Arial" w:cs="Arial"/>
              </w:rPr>
            </w:pPr>
          </w:p>
        </w:tc>
      </w:tr>
      <w:tr w:rsidR="00A0554A" w:rsidTr="00576736">
        <w:tc>
          <w:tcPr>
            <w:tcW w:w="4788" w:type="dxa"/>
          </w:tcPr>
          <w:p w:rsidR="00A0554A" w:rsidRPr="0080798C" w:rsidRDefault="0051006A" w:rsidP="00A0554A">
            <w:pPr>
              <w:pStyle w:val="ListParagraph"/>
              <w:numPr>
                <w:ilvl w:val="0"/>
                <w:numId w:val="7"/>
              </w:numPr>
              <w:rPr>
                <w:rFonts w:ascii="Arial" w:hAnsi="Arial" w:cs="Arial"/>
              </w:rPr>
            </w:pPr>
            <w:r>
              <w:rPr>
                <w:rFonts w:ascii="Arial" w:hAnsi="Arial" w:cs="Arial"/>
              </w:rPr>
              <w:t>Experimental short film</w:t>
            </w:r>
          </w:p>
          <w:p w:rsidR="00A0554A" w:rsidRPr="0080798C" w:rsidRDefault="00A0554A" w:rsidP="00576736">
            <w:pPr>
              <w:rPr>
                <w:rFonts w:ascii="Arial" w:hAnsi="Arial" w:cs="Arial"/>
              </w:rPr>
            </w:pPr>
          </w:p>
        </w:tc>
        <w:tc>
          <w:tcPr>
            <w:tcW w:w="2070" w:type="dxa"/>
          </w:tcPr>
          <w:p w:rsidR="00A0554A" w:rsidRPr="0080798C" w:rsidRDefault="0051006A" w:rsidP="00576736">
            <w:pPr>
              <w:pStyle w:val="ListParagraph"/>
              <w:jc w:val="center"/>
              <w:rPr>
                <w:rFonts w:ascii="Arial" w:hAnsi="Arial" w:cs="Arial"/>
              </w:rPr>
            </w:pPr>
            <w:r>
              <w:rPr>
                <w:rFonts w:ascii="Arial" w:hAnsi="Arial" w:cs="Arial"/>
              </w:rPr>
              <w:t>30</w:t>
            </w:r>
            <w:r w:rsidR="00A0554A" w:rsidRPr="0080798C">
              <w:rPr>
                <w:rFonts w:ascii="Arial" w:hAnsi="Arial" w:cs="Arial"/>
              </w:rPr>
              <w:t xml:space="preserve"> %</w:t>
            </w:r>
          </w:p>
        </w:tc>
      </w:tr>
      <w:tr w:rsidR="00A0554A" w:rsidTr="00576736">
        <w:tc>
          <w:tcPr>
            <w:tcW w:w="4788" w:type="dxa"/>
          </w:tcPr>
          <w:p w:rsidR="00A0554A" w:rsidRDefault="0051006A" w:rsidP="00A36FBE">
            <w:pPr>
              <w:pStyle w:val="ListParagraph"/>
              <w:numPr>
                <w:ilvl w:val="0"/>
                <w:numId w:val="7"/>
              </w:numPr>
              <w:rPr>
                <w:rFonts w:ascii="Arial" w:hAnsi="Arial" w:cs="Arial"/>
              </w:rPr>
            </w:pPr>
            <w:r>
              <w:rPr>
                <w:rFonts w:ascii="Arial" w:hAnsi="Arial" w:cs="Arial"/>
              </w:rPr>
              <w:t>Analysis of own film</w:t>
            </w:r>
          </w:p>
          <w:p w:rsidR="0051006A" w:rsidRPr="00A36FBE" w:rsidRDefault="0051006A" w:rsidP="0051006A">
            <w:pPr>
              <w:pStyle w:val="ListParagraph"/>
              <w:rPr>
                <w:rFonts w:ascii="Arial" w:hAnsi="Arial" w:cs="Arial"/>
              </w:rPr>
            </w:pPr>
          </w:p>
        </w:tc>
        <w:tc>
          <w:tcPr>
            <w:tcW w:w="2070" w:type="dxa"/>
          </w:tcPr>
          <w:p w:rsidR="00A0554A" w:rsidRPr="0080798C" w:rsidRDefault="00A0554A" w:rsidP="0051006A">
            <w:pPr>
              <w:pStyle w:val="ListParagraph"/>
              <w:jc w:val="center"/>
              <w:rPr>
                <w:rFonts w:ascii="Arial" w:hAnsi="Arial" w:cs="Arial"/>
              </w:rPr>
            </w:pPr>
            <w:r>
              <w:rPr>
                <w:rFonts w:ascii="Arial" w:hAnsi="Arial" w:cs="Arial"/>
              </w:rPr>
              <w:t>2</w:t>
            </w:r>
            <w:r w:rsidR="0051006A">
              <w:rPr>
                <w:rFonts w:ascii="Arial" w:hAnsi="Arial" w:cs="Arial"/>
              </w:rPr>
              <w:t>0</w:t>
            </w:r>
            <w:r w:rsidRPr="0080798C">
              <w:rPr>
                <w:rFonts w:ascii="Arial" w:hAnsi="Arial" w:cs="Arial"/>
              </w:rPr>
              <w:t xml:space="preserve"> %</w:t>
            </w:r>
          </w:p>
        </w:tc>
      </w:tr>
      <w:tr w:rsidR="00A0554A" w:rsidTr="00576736">
        <w:tc>
          <w:tcPr>
            <w:tcW w:w="4788" w:type="dxa"/>
          </w:tcPr>
          <w:p w:rsidR="00A0554A" w:rsidRPr="0080798C" w:rsidRDefault="00A0554A" w:rsidP="00576736">
            <w:pPr>
              <w:pStyle w:val="ListParagraph"/>
              <w:rPr>
                <w:rFonts w:ascii="Arial" w:hAnsi="Arial" w:cs="Arial"/>
                <w:b/>
              </w:rPr>
            </w:pPr>
          </w:p>
          <w:p w:rsidR="00A0554A" w:rsidRPr="0080798C" w:rsidRDefault="00A0554A" w:rsidP="00576736">
            <w:pPr>
              <w:pStyle w:val="ListParagraph"/>
              <w:rPr>
                <w:rFonts w:ascii="Arial" w:hAnsi="Arial" w:cs="Arial"/>
                <w:b/>
              </w:rPr>
            </w:pPr>
            <w:r w:rsidRPr="0080798C">
              <w:rPr>
                <w:rFonts w:ascii="Arial" w:hAnsi="Arial" w:cs="Arial"/>
                <w:b/>
              </w:rPr>
              <w:t>TOTAL</w:t>
            </w:r>
          </w:p>
        </w:tc>
        <w:tc>
          <w:tcPr>
            <w:tcW w:w="2070" w:type="dxa"/>
          </w:tcPr>
          <w:p w:rsidR="00A0554A" w:rsidRPr="0080798C" w:rsidRDefault="00A0554A" w:rsidP="00576736">
            <w:pPr>
              <w:pStyle w:val="ListParagraph"/>
              <w:jc w:val="center"/>
              <w:rPr>
                <w:rFonts w:ascii="Arial" w:hAnsi="Arial" w:cs="Arial"/>
                <w:b/>
              </w:rPr>
            </w:pPr>
          </w:p>
          <w:p w:rsidR="00A0554A" w:rsidRPr="0080798C" w:rsidRDefault="00A0554A" w:rsidP="00576736">
            <w:pPr>
              <w:pStyle w:val="ListParagraph"/>
              <w:jc w:val="center"/>
              <w:rPr>
                <w:rFonts w:ascii="Arial" w:hAnsi="Arial" w:cs="Arial"/>
                <w:b/>
              </w:rPr>
            </w:pPr>
            <w:r w:rsidRPr="0080798C">
              <w:rPr>
                <w:rFonts w:ascii="Arial" w:hAnsi="Arial" w:cs="Arial"/>
                <w:b/>
              </w:rPr>
              <w:t>100 %</w:t>
            </w:r>
          </w:p>
        </w:tc>
      </w:tr>
    </w:tbl>
    <w:p w:rsidR="00A0554A" w:rsidRDefault="00A0554A" w:rsidP="00A0554A">
      <w:pPr>
        <w:rPr>
          <w:rFonts w:ascii="Arial" w:hAnsi="Arial" w:cs="Arial"/>
        </w:rPr>
      </w:pPr>
    </w:p>
    <w:p w:rsidR="00A0554A" w:rsidRPr="00BE7A1C" w:rsidRDefault="00A0554A" w:rsidP="00A0554A">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LMS. </w:t>
      </w:r>
    </w:p>
    <w:p w:rsidR="00A0554A" w:rsidRDefault="00A0554A" w:rsidP="00A0554A">
      <w:pPr>
        <w:rPr>
          <w:rFonts w:ascii="Arial" w:hAnsi="Arial" w:cs="Arial"/>
          <w:b/>
        </w:rPr>
      </w:pPr>
    </w:p>
    <w:p w:rsidR="00A0554A" w:rsidRDefault="00A0554A" w:rsidP="00A0554A">
      <w:pPr>
        <w:rPr>
          <w:sz w:val="22"/>
          <w:szCs w:val="22"/>
        </w:rPr>
      </w:pPr>
    </w:p>
    <w:tbl>
      <w:tblPr>
        <w:tblW w:w="0" w:type="auto"/>
        <w:tblLayout w:type="fixed"/>
        <w:tblLook w:val="04A0"/>
      </w:tblPr>
      <w:tblGrid>
        <w:gridCol w:w="675"/>
        <w:gridCol w:w="1701"/>
        <w:gridCol w:w="4678"/>
        <w:gridCol w:w="1802"/>
      </w:tblGrid>
      <w:tr w:rsidR="00A0554A" w:rsidTr="00576736">
        <w:trPr>
          <w:cantSplit/>
        </w:trPr>
        <w:tc>
          <w:tcPr>
            <w:tcW w:w="675" w:type="dxa"/>
          </w:tcPr>
          <w:p w:rsidR="00A0554A" w:rsidRDefault="00A0554A" w:rsidP="00576736">
            <w:pPr>
              <w:pStyle w:val="EnvelopeReturn"/>
            </w:pPr>
          </w:p>
        </w:tc>
        <w:tc>
          <w:tcPr>
            <w:tcW w:w="8181" w:type="dxa"/>
            <w:gridSpan w:val="3"/>
            <w:hideMark/>
          </w:tcPr>
          <w:p w:rsidR="00A0554A" w:rsidRPr="00B7071B" w:rsidRDefault="00A0554A" w:rsidP="00576736">
            <w:pPr>
              <w:rPr>
                <w:rFonts w:ascii="Arial" w:hAnsi="Arial"/>
                <w:b/>
              </w:rPr>
            </w:pPr>
            <w:r w:rsidRPr="00B7071B">
              <w:rPr>
                <w:rFonts w:ascii="Arial" w:hAnsi="Arial"/>
                <w:b/>
              </w:rPr>
              <w:t>The following semester grades will be assigned to students:</w:t>
            </w:r>
          </w:p>
        </w:tc>
      </w:tr>
      <w:tr w:rsidR="00A0554A" w:rsidTr="00576736">
        <w:tc>
          <w:tcPr>
            <w:tcW w:w="675" w:type="dxa"/>
          </w:tcPr>
          <w:p w:rsidR="00A0554A" w:rsidRDefault="00A0554A" w:rsidP="00576736">
            <w:pPr>
              <w:rPr>
                <w:rFonts w:ascii="Arial" w:hAnsi="Arial" w:cs="Arial"/>
              </w:rPr>
            </w:pPr>
          </w:p>
        </w:tc>
        <w:tc>
          <w:tcPr>
            <w:tcW w:w="1701" w:type="dxa"/>
          </w:tcPr>
          <w:p w:rsidR="00A0554A" w:rsidRDefault="00A0554A" w:rsidP="00576736">
            <w:pPr>
              <w:jc w:val="center"/>
              <w:rPr>
                <w:rFonts w:ascii="Arial" w:hAnsi="Arial" w:cs="Arial"/>
                <w:iCs/>
              </w:rPr>
            </w:pPr>
          </w:p>
          <w:p w:rsidR="00A0554A" w:rsidRDefault="00A0554A" w:rsidP="00576736">
            <w:pPr>
              <w:pStyle w:val="Heading2"/>
              <w:rPr>
                <w:rFonts w:ascii="Arial" w:hAnsi="Arial" w:cs="Arial"/>
                <w:b w:val="0"/>
              </w:rPr>
            </w:pPr>
            <w:r>
              <w:rPr>
                <w:rFonts w:ascii="Arial" w:hAnsi="Arial" w:cs="Arial"/>
                <w:b w:val="0"/>
              </w:rPr>
              <w:t>Grade</w:t>
            </w:r>
          </w:p>
        </w:tc>
        <w:tc>
          <w:tcPr>
            <w:tcW w:w="4678" w:type="dxa"/>
          </w:tcPr>
          <w:p w:rsidR="00A0554A" w:rsidRDefault="00A0554A" w:rsidP="00576736">
            <w:pPr>
              <w:jc w:val="center"/>
              <w:rPr>
                <w:rFonts w:ascii="Arial" w:hAnsi="Arial" w:cs="Arial"/>
                <w:iCs/>
              </w:rPr>
            </w:pPr>
          </w:p>
          <w:p w:rsidR="00A0554A" w:rsidRDefault="00A0554A" w:rsidP="00576736">
            <w:pPr>
              <w:pStyle w:val="Heading1"/>
              <w:rPr>
                <w:rFonts w:ascii="Arial" w:hAnsi="Arial" w:cs="Arial"/>
                <w:b w:val="0"/>
              </w:rPr>
            </w:pPr>
            <w:r>
              <w:rPr>
                <w:rFonts w:ascii="Arial" w:hAnsi="Arial" w:cs="Arial"/>
                <w:b w:val="0"/>
              </w:rPr>
              <w:t>Definition</w:t>
            </w:r>
          </w:p>
        </w:tc>
        <w:tc>
          <w:tcPr>
            <w:tcW w:w="1802" w:type="dxa"/>
            <w:hideMark/>
          </w:tcPr>
          <w:p w:rsidR="00A0554A" w:rsidRDefault="00A0554A" w:rsidP="0057673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A0554A" w:rsidTr="00576736">
        <w:trPr>
          <w:cantSplit/>
        </w:trPr>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A+</w:t>
            </w:r>
          </w:p>
        </w:tc>
        <w:tc>
          <w:tcPr>
            <w:tcW w:w="4678" w:type="dxa"/>
            <w:hideMark/>
          </w:tcPr>
          <w:p w:rsidR="00A0554A" w:rsidRDefault="00A0554A" w:rsidP="00576736">
            <w:pPr>
              <w:jc w:val="center"/>
              <w:rPr>
                <w:rFonts w:ascii="Arial" w:hAnsi="Arial" w:cs="Arial"/>
              </w:rPr>
            </w:pPr>
            <w:r>
              <w:rPr>
                <w:rFonts w:ascii="Arial" w:hAnsi="Arial" w:cs="Arial"/>
              </w:rPr>
              <w:t>90 – 100%</w:t>
            </w:r>
          </w:p>
        </w:tc>
        <w:tc>
          <w:tcPr>
            <w:tcW w:w="1802" w:type="dxa"/>
            <w:vMerge w:val="restart"/>
            <w:vAlign w:val="center"/>
            <w:hideMark/>
          </w:tcPr>
          <w:p w:rsidR="00A0554A" w:rsidRDefault="00A0554A" w:rsidP="00576736">
            <w:pPr>
              <w:jc w:val="center"/>
              <w:rPr>
                <w:rFonts w:ascii="Arial" w:hAnsi="Arial" w:cs="Arial"/>
              </w:rPr>
            </w:pPr>
            <w:r>
              <w:rPr>
                <w:rFonts w:ascii="Arial" w:hAnsi="Arial" w:cs="Arial"/>
              </w:rPr>
              <w:t>4.00</w:t>
            </w:r>
          </w:p>
        </w:tc>
      </w:tr>
      <w:tr w:rsidR="00A0554A" w:rsidTr="00576736">
        <w:trPr>
          <w:cantSplit/>
        </w:trPr>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A</w:t>
            </w:r>
          </w:p>
        </w:tc>
        <w:tc>
          <w:tcPr>
            <w:tcW w:w="4678" w:type="dxa"/>
            <w:hideMark/>
          </w:tcPr>
          <w:p w:rsidR="00A0554A" w:rsidRDefault="00A0554A" w:rsidP="00576736">
            <w:pPr>
              <w:jc w:val="center"/>
              <w:rPr>
                <w:rFonts w:ascii="Arial" w:hAnsi="Arial" w:cs="Arial"/>
              </w:rPr>
            </w:pPr>
            <w:r>
              <w:rPr>
                <w:rFonts w:ascii="Arial" w:hAnsi="Arial" w:cs="Arial"/>
              </w:rPr>
              <w:t>80 – 89%</w:t>
            </w:r>
          </w:p>
        </w:tc>
        <w:tc>
          <w:tcPr>
            <w:tcW w:w="1802" w:type="dxa"/>
            <w:vMerge/>
            <w:vAlign w:val="center"/>
            <w:hideMark/>
          </w:tcPr>
          <w:p w:rsidR="00A0554A" w:rsidRDefault="00A0554A" w:rsidP="00576736">
            <w:pP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B</w:t>
            </w:r>
          </w:p>
        </w:tc>
        <w:tc>
          <w:tcPr>
            <w:tcW w:w="4678" w:type="dxa"/>
            <w:hideMark/>
          </w:tcPr>
          <w:p w:rsidR="00A0554A" w:rsidRDefault="00A0554A" w:rsidP="00576736">
            <w:pPr>
              <w:jc w:val="center"/>
              <w:rPr>
                <w:rFonts w:ascii="Arial" w:hAnsi="Arial" w:cs="Arial"/>
              </w:rPr>
            </w:pPr>
            <w:r>
              <w:rPr>
                <w:rFonts w:ascii="Arial" w:hAnsi="Arial" w:cs="Arial"/>
              </w:rPr>
              <w:t>70 - 79%</w:t>
            </w:r>
          </w:p>
        </w:tc>
        <w:tc>
          <w:tcPr>
            <w:tcW w:w="1802" w:type="dxa"/>
            <w:hideMark/>
          </w:tcPr>
          <w:p w:rsidR="00A0554A" w:rsidRDefault="00A0554A" w:rsidP="00576736">
            <w:pPr>
              <w:jc w:val="center"/>
              <w:rPr>
                <w:rFonts w:ascii="Arial" w:hAnsi="Arial" w:cs="Arial"/>
              </w:rPr>
            </w:pPr>
            <w:r>
              <w:rPr>
                <w:rFonts w:ascii="Arial" w:hAnsi="Arial" w:cs="Arial"/>
              </w:rPr>
              <w:t>3.00</w:t>
            </w: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C</w:t>
            </w:r>
          </w:p>
        </w:tc>
        <w:tc>
          <w:tcPr>
            <w:tcW w:w="4678" w:type="dxa"/>
            <w:hideMark/>
          </w:tcPr>
          <w:p w:rsidR="00A0554A" w:rsidRDefault="00A0554A" w:rsidP="00576736">
            <w:pPr>
              <w:jc w:val="center"/>
              <w:rPr>
                <w:rFonts w:ascii="Arial" w:hAnsi="Arial" w:cs="Arial"/>
              </w:rPr>
            </w:pPr>
            <w:r>
              <w:rPr>
                <w:rFonts w:ascii="Arial" w:hAnsi="Arial" w:cs="Arial"/>
              </w:rPr>
              <w:t>60 - 69%</w:t>
            </w:r>
          </w:p>
        </w:tc>
        <w:tc>
          <w:tcPr>
            <w:tcW w:w="1802" w:type="dxa"/>
            <w:hideMark/>
          </w:tcPr>
          <w:p w:rsidR="00A0554A" w:rsidRDefault="00A0554A" w:rsidP="00576736">
            <w:pPr>
              <w:jc w:val="center"/>
              <w:rPr>
                <w:rFonts w:ascii="Arial" w:hAnsi="Arial" w:cs="Arial"/>
              </w:rPr>
            </w:pPr>
            <w:r>
              <w:rPr>
                <w:rFonts w:ascii="Arial" w:hAnsi="Arial" w:cs="Arial"/>
              </w:rPr>
              <w:t>2.00</w:t>
            </w: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D</w:t>
            </w:r>
          </w:p>
        </w:tc>
        <w:tc>
          <w:tcPr>
            <w:tcW w:w="4678" w:type="dxa"/>
            <w:hideMark/>
          </w:tcPr>
          <w:p w:rsidR="00A0554A" w:rsidRDefault="00A0554A" w:rsidP="00576736">
            <w:pPr>
              <w:jc w:val="center"/>
              <w:rPr>
                <w:rFonts w:ascii="Arial" w:hAnsi="Arial" w:cs="Arial"/>
              </w:rPr>
            </w:pPr>
            <w:r>
              <w:rPr>
                <w:rFonts w:ascii="Arial" w:hAnsi="Arial" w:cs="Arial"/>
              </w:rPr>
              <w:t>50 – 59%</w:t>
            </w:r>
          </w:p>
        </w:tc>
        <w:tc>
          <w:tcPr>
            <w:tcW w:w="1802" w:type="dxa"/>
            <w:hideMark/>
          </w:tcPr>
          <w:p w:rsidR="00A0554A" w:rsidRDefault="00A0554A" w:rsidP="00576736">
            <w:pPr>
              <w:jc w:val="center"/>
              <w:rPr>
                <w:rFonts w:ascii="Arial" w:hAnsi="Arial" w:cs="Arial"/>
              </w:rPr>
            </w:pPr>
            <w:r>
              <w:rPr>
                <w:rFonts w:ascii="Arial" w:hAnsi="Arial" w:cs="Arial"/>
              </w:rPr>
              <w:t>1.00</w:t>
            </w: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F (Fail)</w:t>
            </w:r>
          </w:p>
        </w:tc>
        <w:tc>
          <w:tcPr>
            <w:tcW w:w="4678" w:type="dxa"/>
            <w:hideMark/>
          </w:tcPr>
          <w:p w:rsidR="00A0554A" w:rsidRDefault="00A0554A" w:rsidP="00576736">
            <w:pPr>
              <w:jc w:val="center"/>
              <w:rPr>
                <w:rFonts w:ascii="Arial" w:hAnsi="Arial" w:cs="Arial"/>
              </w:rPr>
            </w:pPr>
            <w:r>
              <w:rPr>
                <w:rFonts w:ascii="Arial" w:hAnsi="Arial" w:cs="Arial"/>
              </w:rPr>
              <w:t>49% and below</w:t>
            </w:r>
          </w:p>
        </w:tc>
        <w:tc>
          <w:tcPr>
            <w:tcW w:w="1802" w:type="dxa"/>
            <w:hideMark/>
          </w:tcPr>
          <w:p w:rsidR="00A0554A" w:rsidRDefault="00A0554A" w:rsidP="00576736">
            <w:pPr>
              <w:jc w:val="center"/>
              <w:rPr>
                <w:rFonts w:ascii="Arial" w:hAnsi="Arial" w:cs="Arial"/>
              </w:rPr>
            </w:pPr>
            <w:r>
              <w:rPr>
                <w:rFonts w:ascii="Arial" w:hAnsi="Arial" w:cs="Arial"/>
              </w:rPr>
              <w:t>0.00</w:t>
            </w:r>
          </w:p>
        </w:tc>
      </w:tr>
      <w:tr w:rsidR="00A0554A" w:rsidTr="00576736">
        <w:tc>
          <w:tcPr>
            <w:tcW w:w="675" w:type="dxa"/>
          </w:tcPr>
          <w:p w:rsidR="00A0554A" w:rsidRDefault="00A0554A" w:rsidP="00576736">
            <w:pPr>
              <w:rPr>
                <w:rFonts w:ascii="Arial" w:hAnsi="Arial" w:cs="Arial"/>
              </w:rPr>
            </w:pPr>
          </w:p>
        </w:tc>
        <w:tc>
          <w:tcPr>
            <w:tcW w:w="1701" w:type="dxa"/>
          </w:tcPr>
          <w:p w:rsidR="00A0554A" w:rsidRDefault="00A0554A" w:rsidP="00576736">
            <w:pPr>
              <w:rPr>
                <w:rFonts w:ascii="Arial" w:hAnsi="Arial" w:cs="Arial"/>
              </w:rPr>
            </w:pPr>
          </w:p>
        </w:tc>
        <w:tc>
          <w:tcPr>
            <w:tcW w:w="4678" w:type="dxa"/>
          </w:tcPr>
          <w:p w:rsidR="00A0554A" w:rsidRDefault="00A0554A" w:rsidP="00576736">
            <w:pPr>
              <w:rPr>
                <w:rFonts w:ascii="Arial" w:hAnsi="Arial" w:cs="Arial"/>
              </w:rPr>
            </w:pPr>
          </w:p>
        </w:tc>
        <w:tc>
          <w:tcPr>
            <w:tcW w:w="1802" w:type="dxa"/>
          </w:tcPr>
          <w:p w:rsidR="00A0554A" w:rsidRDefault="00A0554A" w:rsidP="00576736">
            <w:pPr>
              <w:jc w:val="cente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CR (Credit)</w:t>
            </w:r>
          </w:p>
        </w:tc>
        <w:tc>
          <w:tcPr>
            <w:tcW w:w="4678" w:type="dxa"/>
            <w:hideMark/>
          </w:tcPr>
          <w:p w:rsidR="00A0554A" w:rsidRDefault="00A0554A" w:rsidP="00576736">
            <w:pPr>
              <w:rPr>
                <w:rFonts w:ascii="Arial" w:hAnsi="Arial" w:cs="Arial"/>
              </w:rPr>
            </w:pPr>
            <w:r>
              <w:rPr>
                <w:rFonts w:ascii="Arial" w:hAnsi="Arial" w:cs="Arial"/>
              </w:rPr>
              <w:t>Credit for diploma requirements has been awarded.</w:t>
            </w:r>
          </w:p>
        </w:tc>
        <w:tc>
          <w:tcPr>
            <w:tcW w:w="1802" w:type="dxa"/>
          </w:tcPr>
          <w:p w:rsidR="00A0554A" w:rsidRDefault="00A0554A" w:rsidP="00576736">
            <w:pPr>
              <w:jc w:val="cente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S</w:t>
            </w:r>
          </w:p>
        </w:tc>
        <w:tc>
          <w:tcPr>
            <w:tcW w:w="4678" w:type="dxa"/>
            <w:hideMark/>
          </w:tcPr>
          <w:p w:rsidR="00A0554A" w:rsidRDefault="00A0554A" w:rsidP="00576736">
            <w:pPr>
              <w:rPr>
                <w:rFonts w:ascii="Arial" w:hAnsi="Arial" w:cs="Arial"/>
              </w:rPr>
            </w:pPr>
            <w:r>
              <w:rPr>
                <w:rFonts w:ascii="Arial" w:hAnsi="Arial" w:cs="Arial"/>
              </w:rPr>
              <w:t>Satisfactory achievement in field /clinical placement or non-graded subject area.</w:t>
            </w:r>
          </w:p>
        </w:tc>
        <w:tc>
          <w:tcPr>
            <w:tcW w:w="1802" w:type="dxa"/>
          </w:tcPr>
          <w:p w:rsidR="00A0554A" w:rsidRDefault="00A0554A" w:rsidP="00576736">
            <w:pPr>
              <w:jc w:val="cente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U</w:t>
            </w:r>
          </w:p>
        </w:tc>
        <w:tc>
          <w:tcPr>
            <w:tcW w:w="4678" w:type="dxa"/>
            <w:hideMark/>
          </w:tcPr>
          <w:p w:rsidR="00A0554A" w:rsidRDefault="00A0554A" w:rsidP="00576736">
            <w:pPr>
              <w:rPr>
                <w:rFonts w:ascii="Arial" w:hAnsi="Arial" w:cs="Arial"/>
              </w:rPr>
            </w:pPr>
            <w:r>
              <w:rPr>
                <w:rFonts w:ascii="Arial" w:hAnsi="Arial" w:cs="Arial"/>
              </w:rPr>
              <w:t>Unsatisfactory achievement in field/clinical placement or non-graded subject area.</w:t>
            </w:r>
          </w:p>
        </w:tc>
        <w:tc>
          <w:tcPr>
            <w:tcW w:w="1802" w:type="dxa"/>
          </w:tcPr>
          <w:p w:rsidR="00A0554A" w:rsidRDefault="00A0554A" w:rsidP="00576736">
            <w:pPr>
              <w:jc w:val="center"/>
              <w:rPr>
                <w:rFonts w:ascii="Arial" w:hAnsi="Arial" w:cs="Arial"/>
              </w:rPr>
            </w:pPr>
          </w:p>
        </w:tc>
      </w:tr>
    </w:tbl>
    <w:p w:rsidR="00A0554A" w:rsidRDefault="00A0554A" w:rsidP="00A0554A"/>
    <w:p w:rsidR="00A0554A" w:rsidRDefault="00A0554A" w:rsidP="00A0554A"/>
    <w:tbl>
      <w:tblPr>
        <w:tblW w:w="0" w:type="auto"/>
        <w:tblLayout w:type="fixed"/>
        <w:tblLook w:val="04A0"/>
      </w:tblPr>
      <w:tblGrid>
        <w:gridCol w:w="675"/>
        <w:gridCol w:w="1701"/>
        <w:gridCol w:w="4678"/>
        <w:gridCol w:w="1802"/>
      </w:tblGrid>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X</w:t>
            </w:r>
          </w:p>
        </w:tc>
        <w:tc>
          <w:tcPr>
            <w:tcW w:w="4678" w:type="dxa"/>
            <w:hideMark/>
          </w:tcPr>
          <w:p w:rsidR="00A0554A" w:rsidRDefault="00A0554A" w:rsidP="0057673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0554A" w:rsidRDefault="00A0554A" w:rsidP="00576736">
            <w:pPr>
              <w:jc w:val="cente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NR</w:t>
            </w:r>
          </w:p>
        </w:tc>
        <w:tc>
          <w:tcPr>
            <w:tcW w:w="4678" w:type="dxa"/>
            <w:hideMark/>
          </w:tcPr>
          <w:p w:rsidR="00A0554A" w:rsidRDefault="00A0554A" w:rsidP="00576736">
            <w:pPr>
              <w:rPr>
                <w:rFonts w:ascii="Arial" w:hAnsi="Arial" w:cs="Arial"/>
              </w:rPr>
            </w:pPr>
            <w:r>
              <w:rPr>
                <w:rFonts w:ascii="Arial" w:hAnsi="Arial" w:cs="Arial"/>
              </w:rPr>
              <w:t xml:space="preserve">Grade not reported to Registrar's office.  </w:t>
            </w:r>
          </w:p>
        </w:tc>
        <w:tc>
          <w:tcPr>
            <w:tcW w:w="1802" w:type="dxa"/>
          </w:tcPr>
          <w:p w:rsidR="00A0554A" w:rsidRDefault="00A0554A" w:rsidP="00576736">
            <w:pPr>
              <w:jc w:val="center"/>
              <w:rPr>
                <w:rFonts w:ascii="Arial" w:hAnsi="Arial" w:cs="Arial"/>
              </w:rPr>
            </w:pPr>
          </w:p>
        </w:tc>
      </w:tr>
      <w:tr w:rsidR="00A0554A" w:rsidTr="00576736">
        <w:tc>
          <w:tcPr>
            <w:tcW w:w="675" w:type="dxa"/>
          </w:tcPr>
          <w:p w:rsidR="00A0554A" w:rsidRDefault="00A0554A" w:rsidP="00576736">
            <w:pPr>
              <w:rPr>
                <w:rFonts w:ascii="Arial" w:hAnsi="Arial" w:cs="Arial"/>
              </w:rPr>
            </w:pPr>
          </w:p>
        </w:tc>
        <w:tc>
          <w:tcPr>
            <w:tcW w:w="1701" w:type="dxa"/>
            <w:hideMark/>
          </w:tcPr>
          <w:p w:rsidR="00A0554A" w:rsidRDefault="00A0554A" w:rsidP="00576736">
            <w:pPr>
              <w:rPr>
                <w:rFonts w:ascii="Arial" w:hAnsi="Arial" w:cs="Arial"/>
              </w:rPr>
            </w:pPr>
            <w:r>
              <w:rPr>
                <w:rFonts w:ascii="Arial" w:hAnsi="Arial" w:cs="Arial"/>
              </w:rPr>
              <w:t>W</w:t>
            </w:r>
          </w:p>
        </w:tc>
        <w:tc>
          <w:tcPr>
            <w:tcW w:w="4678" w:type="dxa"/>
            <w:hideMark/>
          </w:tcPr>
          <w:p w:rsidR="00A0554A" w:rsidRDefault="00A0554A" w:rsidP="00576736">
            <w:pPr>
              <w:rPr>
                <w:rFonts w:ascii="Arial" w:hAnsi="Arial" w:cs="Arial"/>
              </w:rPr>
            </w:pPr>
            <w:r>
              <w:rPr>
                <w:rFonts w:ascii="Arial" w:hAnsi="Arial" w:cs="Arial"/>
              </w:rPr>
              <w:t>Student has withdrawn from the course without academic penalty.</w:t>
            </w:r>
          </w:p>
        </w:tc>
        <w:tc>
          <w:tcPr>
            <w:tcW w:w="1802" w:type="dxa"/>
          </w:tcPr>
          <w:p w:rsidR="00A0554A" w:rsidRDefault="00A0554A" w:rsidP="00576736">
            <w:pPr>
              <w:jc w:val="center"/>
              <w:rPr>
                <w:rFonts w:ascii="Arial" w:hAnsi="Arial" w:cs="Arial"/>
              </w:rPr>
            </w:pPr>
          </w:p>
        </w:tc>
      </w:tr>
    </w:tbl>
    <w:p w:rsidR="00A0554A" w:rsidRDefault="00A0554A" w:rsidP="00A0554A">
      <w:pPr>
        <w:rPr>
          <w:rFonts w:ascii="Arial" w:hAnsi="Arial" w:cs="Arial"/>
        </w:rPr>
      </w:pPr>
    </w:p>
    <w:p w:rsidR="00A0554A" w:rsidRPr="007E1A7F" w:rsidRDefault="00A0554A" w:rsidP="00A0554A">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A0554A" w:rsidRPr="007E1A7F" w:rsidRDefault="00A0554A" w:rsidP="00A0554A">
      <w:pPr>
        <w:rPr>
          <w:rFonts w:ascii="Arial" w:hAnsi="Arial" w:cs="Arial"/>
          <w:sz w:val="22"/>
          <w:szCs w:val="22"/>
        </w:rPr>
      </w:pPr>
    </w:p>
    <w:p w:rsidR="00A0554A" w:rsidRPr="007E1A7F" w:rsidRDefault="00A0554A" w:rsidP="00A0554A">
      <w:pPr>
        <w:rPr>
          <w:rFonts w:ascii="Arial" w:hAnsi="Arial" w:cs="Arial"/>
          <w:sz w:val="22"/>
          <w:szCs w:val="22"/>
        </w:rPr>
      </w:pPr>
    </w:p>
    <w:tbl>
      <w:tblPr>
        <w:tblW w:w="0" w:type="auto"/>
        <w:tblLayout w:type="fixed"/>
        <w:tblLook w:val="0000"/>
      </w:tblPr>
      <w:tblGrid>
        <w:gridCol w:w="675"/>
        <w:gridCol w:w="8163"/>
        <w:gridCol w:w="18"/>
      </w:tblGrid>
      <w:tr w:rsidR="00A0554A" w:rsidRPr="007E1A7F" w:rsidTr="00576736">
        <w:trPr>
          <w:cantSplit/>
        </w:trPr>
        <w:tc>
          <w:tcPr>
            <w:tcW w:w="675" w:type="dxa"/>
          </w:tcPr>
          <w:p w:rsidR="00A0554A" w:rsidRPr="007E1A7F" w:rsidRDefault="00A0554A" w:rsidP="00576736">
            <w:pPr>
              <w:rPr>
                <w:rFonts w:ascii="Arial" w:hAnsi="Arial" w:cs="Arial"/>
                <w:b/>
              </w:rPr>
            </w:pPr>
            <w:r w:rsidRPr="007E1A7F">
              <w:rPr>
                <w:rFonts w:ascii="Arial" w:hAnsi="Arial" w:cs="Arial"/>
                <w:b/>
                <w:sz w:val="22"/>
                <w:szCs w:val="22"/>
              </w:rPr>
              <w:t>VI.</w:t>
            </w:r>
          </w:p>
        </w:tc>
        <w:tc>
          <w:tcPr>
            <w:tcW w:w="8181" w:type="dxa"/>
            <w:gridSpan w:val="2"/>
          </w:tcPr>
          <w:p w:rsidR="00A0554A" w:rsidRPr="007E1A7F" w:rsidRDefault="00A0554A" w:rsidP="00576736">
            <w:pPr>
              <w:rPr>
                <w:rFonts w:ascii="Arial" w:hAnsi="Arial" w:cs="Arial"/>
                <w:b/>
              </w:rPr>
            </w:pPr>
            <w:r w:rsidRPr="007E1A7F">
              <w:rPr>
                <w:rFonts w:ascii="Arial" w:hAnsi="Arial" w:cs="Arial"/>
                <w:b/>
                <w:sz w:val="22"/>
                <w:szCs w:val="22"/>
              </w:rPr>
              <w:t>SPECIAL NOTES:</w:t>
            </w:r>
          </w:p>
          <w:p w:rsidR="00A0554A" w:rsidRPr="007E1A7F" w:rsidRDefault="00A0554A" w:rsidP="00576736">
            <w:pPr>
              <w:rPr>
                <w:rFonts w:ascii="Arial" w:hAnsi="Arial" w:cs="Arial"/>
              </w:rPr>
            </w:pPr>
          </w:p>
        </w:tc>
      </w:tr>
      <w:tr w:rsidR="0051006A" w:rsidRPr="007E1A7F" w:rsidTr="0051006A">
        <w:trPr>
          <w:gridAfter w:val="1"/>
          <w:wAfter w:w="18" w:type="dxa"/>
          <w:cantSplit/>
        </w:trPr>
        <w:tc>
          <w:tcPr>
            <w:tcW w:w="8838" w:type="dxa"/>
            <w:gridSpan w:val="2"/>
          </w:tcPr>
          <w:p w:rsidR="00306771" w:rsidRPr="007E1A7F" w:rsidRDefault="00306771" w:rsidP="00306771">
            <w:pPr>
              <w:jc w:val="both"/>
              <w:rPr>
                <w:rFonts w:ascii="Arial" w:hAnsi="Arial" w:cs="Arial"/>
                <w:color w:val="000000"/>
              </w:rPr>
            </w:pPr>
            <w:r w:rsidRPr="007E1A7F">
              <w:rPr>
                <w:rFonts w:ascii="Arial" w:hAnsi="Arial" w:cs="Arial"/>
                <w:b/>
                <w:sz w:val="22"/>
                <w:szCs w:val="22"/>
              </w:rPr>
              <w:t>A</w:t>
            </w:r>
            <w:r w:rsidRPr="007E1A7F">
              <w:rPr>
                <w:rFonts w:ascii="Arial" w:hAnsi="Arial" w:cs="Arial"/>
                <w:b/>
                <w:color w:val="000000"/>
                <w:sz w:val="22"/>
                <w:szCs w:val="22"/>
              </w:rPr>
              <w:t>TTENDANCE:</w:t>
            </w:r>
            <w:r w:rsidRPr="007E1A7F">
              <w:rPr>
                <w:rFonts w:ascii="Arial" w:hAnsi="Arial" w:cs="Arial"/>
                <w:color w:val="000000"/>
                <w:sz w:val="22"/>
                <w:szCs w:val="22"/>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In this course, attendance will be recorded every class at the beginning of the class.</w:t>
            </w:r>
          </w:p>
          <w:p w:rsidR="0051006A" w:rsidRPr="007E1A7F" w:rsidRDefault="0051006A" w:rsidP="0051006A">
            <w:pPr>
              <w:jc w:val="both"/>
              <w:rPr>
                <w:rFonts w:ascii="Arial" w:hAnsi="Arial" w:cs="Arial"/>
              </w:rPr>
            </w:pPr>
          </w:p>
        </w:tc>
      </w:tr>
      <w:tr w:rsidR="0051006A" w:rsidRPr="007E1A7F" w:rsidTr="0051006A">
        <w:trPr>
          <w:gridAfter w:val="1"/>
          <w:wAfter w:w="18" w:type="dxa"/>
          <w:cantSplit/>
        </w:trPr>
        <w:tc>
          <w:tcPr>
            <w:tcW w:w="8838" w:type="dxa"/>
            <w:gridSpan w:val="2"/>
          </w:tcPr>
          <w:p w:rsidR="0051006A" w:rsidRPr="007E1A7F" w:rsidRDefault="0051006A" w:rsidP="0051006A">
            <w:pPr>
              <w:autoSpaceDE w:val="0"/>
              <w:autoSpaceDN w:val="0"/>
              <w:adjustRightInd w:val="0"/>
              <w:jc w:val="both"/>
              <w:rPr>
                <w:rFonts w:ascii="Arial" w:hAnsi="Arial" w:cs="Arial"/>
                <w:color w:val="000000"/>
              </w:rPr>
            </w:pPr>
            <w:r w:rsidRPr="007E1A7F">
              <w:rPr>
                <w:rFonts w:ascii="Arial" w:hAnsi="Arial" w:cs="Arial"/>
                <w:b/>
                <w:color w:val="000000"/>
                <w:sz w:val="22"/>
                <w:szCs w:val="22"/>
              </w:rPr>
              <w:t xml:space="preserve">ACADEMIC HONESTY </w:t>
            </w:r>
            <w:r w:rsidRPr="007E1A7F">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51006A" w:rsidRPr="007E1A7F" w:rsidRDefault="0051006A" w:rsidP="0051006A">
            <w:pPr>
              <w:autoSpaceDE w:val="0"/>
              <w:autoSpaceDN w:val="0"/>
              <w:adjustRightInd w:val="0"/>
              <w:jc w:val="both"/>
              <w:rPr>
                <w:rFonts w:ascii="Arial" w:hAnsi="Arial" w:cs="Arial"/>
                <w:color w:val="000000"/>
              </w:rPr>
            </w:pPr>
          </w:p>
          <w:p w:rsidR="0051006A" w:rsidRPr="007E1A7F" w:rsidRDefault="0051006A" w:rsidP="0051006A">
            <w:pPr>
              <w:autoSpaceDE w:val="0"/>
              <w:autoSpaceDN w:val="0"/>
              <w:adjustRightInd w:val="0"/>
              <w:jc w:val="both"/>
              <w:rPr>
                <w:rFonts w:ascii="Arial" w:hAnsi="Arial" w:cs="Arial"/>
                <w:color w:val="000000"/>
              </w:rPr>
            </w:pPr>
            <w:r w:rsidRPr="007E1A7F">
              <w:rPr>
                <w:rFonts w:ascii="Arial" w:hAnsi="Arial" w:cs="Arial"/>
                <w:b/>
                <w:color w:val="000000"/>
                <w:sz w:val="22"/>
                <w:szCs w:val="22"/>
              </w:rPr>
              <w:t>CELL PHONES, PDAs, AND OTHER ELECTRONIC DEVICES</w:t>
            </w:r>
            <w:r w:rsidRPr="007E1A7F">
              <w:rPr>
                <w:rFonts w:ascii="Arial" w:hAnsi="Arial" w:cs="Arial"/>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p w:rsidR="0051006A" w:rsidRPr="007E1A7F" w:rsidRDefault="0051006A" w:rsidP="0051006A">
            <w:pPr>
              <w:autoSpaceDE w:val="0"/>
              <w:autoSpaceDN w:val="0"/>
              <w:adjustRightInd w:val="0"/>
              <w:jc w:val="both"/>
              <w:rPr>
                <w:rFonts w:ascii="Arial" w:hAnsi="Arial" w:cs="Arial"/>
                <w:color w:val="000000"/>
              </w:rPr>
            </w:pPr>
          </w:p>
          <w:p w:rsidR="0051006A" w:rsidRPr="007E1A7F" w:rsidRDefault="0051006A" w:rsidP="0051006A">
            <w:pPr>
              <w:jc w:val="both"/>
              <w:rPr>
                <w:rFonts w:ascii="Arial" w:hAnsi="Arial" w:cs="Arial"/>
              </w:rPr>
            </w:pPr>
            <w:r w:rsidRPr="007E1A7F">
              <w:rPr>
                <w:rFonts w:ascii="Arial" w:hAnsi="Arial" w:cs="Arial"/>
                <w:b/>
                <w:sz w:val="22"/>
                <w:szCs w:val="22"/>
              </w:rPr>
              <w:t>ALL ASSIGNMENT SUBMISSIONS TAKE PLACE IN THE CLASSROOM AND ARE PERSONAL.</w:t>
            </w:r>
            <w:r w:rsidRPr="007E1A7F">
              <w:rPr>
                <w:rFonts w:ascii="Arial" w:hAnsi="Arial" w:cs="Arial"/>
                <w:sz w:val="22"/>
                <w:szCs w:val="22"/>
              </w:rPr>
              <w:t xml:space="preserve"> Students are responsible for submitting assignments on time, in the classroom, and personally to the professor. If a student miss a class when an assignment is due, s/he is responsible to deliver the assignment personally to the professor.</w:t>
            </w:r>
          </w:p>
          <w:p w:rsidR="0051006A" w:rsidRPr="007E1A7F" w:rsidRDefault="0051006A" w:rsidP="0051006A">
            <w:pPr>
              <w:jc w:val="both"/>
              <w:rPr>
                <w:rFonts w:ascii="Arial" w:hAnsi="Arial" w:cs="Arial"/>
              </w:rPr>
            </w:pPr>
          </w:p>
          <w:p w:rsidR="0051006A" w:rsidRPr="007E1A7F" w:rsidRDefault="0051006A" w:rsidP="0051006A">
            <w:pPr>
              <w:jc w:val="both"/>
              <w:rPr>
                <w:rFonts w:ascii="Arial" w:hAnsi="Arial" w:cs="Arial"/>
                <w:color w:val="000000"/>
              </w:rPr>
            </w:pPr>
            <w:r w:rsidRPr="007E1A7F">
              <w:rPr>
                <w:rFonts w:ascii="Arial" w:hAnsi="Arial" w:cs="Arial"/>
                <w:b/>
                <w:color w:val="000000"/>
                <w:sz w:val="22"/>
                <w:szCs w:val="22"/>
              </w:rPr>
              <w:t xml:space="preserve">LATE SUBMISSION </w:t>
            </w:r>
            <w:r w:rsidRPr="007E1A7F">
              <w:rPr>
                <w:rFonts w:ascii="Arial" w:hAnsi="Arial" w:cs="Arial"/>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w:t>
            </w:r>
            <w:r w:rsidR="007E1A7F">
              <w:rPr>
                <w:rFonts w:ascii="Arial" w:hAnsi="Arial" w:cs="Arial"/>
                <w:color w:val="000000"/>
                <w:sz w:val="22"/>
                <w:szCs w:val="22"/>
              </w:rPr>
              <w:t xml:space="preserve">the corresponding </w:t>
            </w:r>
            <w:r w:rsidRPr="007E1A7F">
              <w:rPr>
                <w:rFonts w:ascii="Arial" w:hAnsi="Arial" w:cs="Arial"/>
                <w:color w:val="000000"/>
                <w:sz w:val="22"/>
                <w:szCs w:val="22"/>
              </w:rPr>
              <w:t>marked assignments to the class.</w:t>
            </w:r>
          </w:p>
          <w:p w:rsidR="0051006A" w:rsidRPr="007E1A7F" w:rsidRDefault="0051006A" w:rsidP="0051006A">
            <w:pPr>
              <w:jc w:val="both"/>
              <w:rPr>
                <w:rFonts w:ascii="Arial" w:hAnsi="Arial" w:cs="Arial"/>
              </w:rPr>
            </w:pPr>
          </w:p>
          <w:p w:rsidR="007E1A7F" w:rsidRPr="007E1A7F" w:rsidRDefault="007E1A7F" w:rsidP="007E1A7F">
            <w:pPr>
              <w:jc w:val="both"/>
              <w:rPr>
                <w:rFonts w:ascii="Arial" w:hAnsi="Arial" w:cs="Arial"/>
              </w:rPr>
            </w:pPr>
            <w:r w:rsidRPr="007E1A7F">
              <w:rPr>
                <w:rFonts w:ascii="Arial" w:hAnsi="Arial" w:cs="Arial"/>
                <w:b/>
                <w:sz w:val="22"/>
                <w:szCs w:val="22"/>
              </w:rPr>
              <w:t xml:space="preserve">DATES OF PRE-SCHEDULED CONSULTATIONS, PRESENTATIONS, AND PERFORMANCES, ONCE AGREED, WILL NOT BE CHANGED </w:t>
            </w:r>
            <w:r w:rsidRPr="007E1A7F">
              <w:rPr>
                <w:rFonts w:ascii="Arial" w:hAnsi="Arial" w:cs="Arial"/>
                <w:sz w:val="22"/>
                <w:szCs w:val="22"/>
              </w:rPr>
              <w:t>and missing them without PREVIOUS notice to the professor will result in not getting credit for these evaluation components.</w:t>
            </w:r>
          </w:p>
          <w:p w:rsidR="007E1A7F" w:rsidRPr="007E1A7F" w:rsidRDefault="007E1A7F" w:rsidP="0051006A">
            <w:pPr>
              <w:jc w:val="both"/>
              <w:rPr>
                <w:rFonts w:ascii="Arial" w:hAnsi="Arial" w:cs="Arial"/>
              </w:rPr>
            </w:pPr>
          </w:p>
          <w:p w:rsidR="0051006A" w:rsidRPr="007E1A7F" w:rsidRDefault="0051006A" w:rsidP="007E1A7F">
            <w:pPr>
              <w:jc w:val="both"/>
              <w:rPr>
                <w:rFonts w:ascii="Arial" w:hAnsi="Arial" w:cs="Arial"/>
                <w:bCs/>
              </w:rPr>
            </w:pPr>
            <w:r w:rsidRPr="007E1A7F">
              <w:rPr>
                <w:rFonts w:ascii="Arial" w:hAnsi="Arial" w:cs="Arial"/>
                <w:b/>
                <w:sz w:val="22"/>
                <w:szCs w:val="22"/>
              </w:rPr>
              <w:t xml:space="preserve">THE COURSE CONTENT AND THE EVALUATION SYSTEM CAN BE MODIFIED </w:t>
            </w:r>
            <w:r w:rsidRPr="007E1A7F">
              <w:rPr>
                <w:rFonts w:ascii="Arial" w:hAnsi="Arial" w:cs="Arial"/>
                <w:sz w:val="22"/>
                <w:szCs w:val="22"/>
              </w:rPr>
              <w:t>at the professor’s discretion in order to meet students’ needs. All changes will be communicated to the students.</w:t>
            </w:r>
          </w:p>
          <w:p w:rsidR="0051006A" w:rsidRPr="007E1A7F" w:rsidRDefault="0051006A" w:rsidP="0051006A">
            <w:pPr>
              <w:rPr>
                <w:rFonts w:ascii="Arial" w:hAnsi="Arial" w:cs="Arial"/>
                <w:u w:val="single"/>
              </w:rPr>
            </w:pPr>
          </w:p>
        </w:tc>
      </w:tr>
    </w:tbl>
    <w:p w:rsidR="00B231AF" w:rsidRDefault="00B231AF"/>
    <w:tbl>
      <w:tblPr>
        <w:tblW w:w="0" w:type="auto"/>
        <w:tblLayout w:type="fixed"/>
        <w:tblLook w:val="0000"/>
      </w:tblPr>
      <w:tblGrid>
        <w:gridCol w:w="8838"/>
      </w:tblGrid>
      <w:tr w:rsidR="0051006A" w:rsidRPr="007E1A7F" w:rsidTr="00B231AF">
        <w:trPr>
          <w:cantSplit/>
        </w:trPr>
        <w:tc>
          <w:tcPr>
            <w:tcW w:w="8838" w:type="dxa"/>
          </w:tcPr>
          <w:p w:rsidR="0051006A" w:rsidRPr="007E1A7F" w:rsidRDefault="0051006A" w:rsidP="007E1A7F">
            <w:pPr>
              <w:jc w:val="both"/>
              <w:rPr>
                <w:rFonts w:ascii="Arial" w:hAnsi="Arial" w:cs="Arial"/>
                <w:b/>
              </w:rPr>
            </w:pPr>
          </w:p>
          <w:p w:rsidR="0051006A" w:rsidRPr="007E1A7F" w:rsidRDefault="0051006A" w:rsidP="007E1A7F">
            <w:pPr>
              <w:jc w:val="both"/>
              <w:rPr>
                <w:rFonts w:ascii="Arial" w:hAnsi="Arial" w:cs="Arial"/>
                <w:b/>
              </w:rPr>
            </w:pPr>
            <w:r w:rsidRPr="007E1A7F">
              <w:rPr>
                <w:rFonts w:ascii="Arial" w:hAnsi="Arial" w:cs="Arial"/>
                <w:b/>
                <w:sz w:val="22"/>
                <w:szCs w:val="22"/>
              </w:rPr>
              <w:t>VII. COURSE OUTLINE ADDENDUM:</w:t>
            </w:r>
            <w:r w:rsidR="007E1A7F" w:rsidRPr="007E1A7F">
              <w:rPr>
                <w:rFonts w:ascii="Arial" w:hAnsi="Arial" w:cs="Arial"/>
                <w:b/>
                <w:sz w:val="22"/>
                <w:szCs w:val="22"/>
              </w:rPr>
              <w:t xml:space="preserve"> </w:t>
            </w:r>
            <w:r w:rsidRPr="007E1A7F">
              <w:rPr>
                <w:rFonts w:ascii="Arial" w:hAnsi="Arial" w:cs="Arial"/>
                <w:sz w:val="22"/>
                <w:szCs w:val="22"/>
              </w:rPr>
              <w:t>The provisions contained in the addendum located on the portal form part of this course outline</w:t>
            </w:r>
            <w:r w:rsidR="007E1A7F" w:rsidRPr="007E1A7F">
              <w:rPr>
                <w:rFonts w:ascii="Arial" w:hAnsi="Arial" w:cs="Arial"/>
                <w:sz w:val="22"/>
                <w:szCs w:val="22"/>
              </w:rPr>
              <w:t>.</w:t>
            </w:r>
          </w:p>
        </w:tc>
      </w:tr>
    </w:tbl>
    <w:p w:rsidR="00DB1A7A" w:rsidRDefault="00DB1A7A"/>
    <w:sectPr w:rsidR="00DB1A7A" w:rsidSect="00576736">
      <w:headerReference w:type="default" r:id="rId8"/>
      <w:pgSz w:w="12240" w:h="15840"/>
      <w:pgMar w:top="1239"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6A" w:rsidRDefault="0051006A" w:rsidP="006448E6">
      <w:r>
        <w:separator/>
      </w:r>
    </w:p>
  </w:endnote>
  <w:endnote w:type="continuationSeparator" w:id="0">
    <w:p w:rsidR="0051006A" w:rsidRDefault="0051006A" w:rsidP="0064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6A" w:rsidRDefault="0051006A" w:rsidP="006448E6">
      <w:r>
        <w:separator/>
      </w:r>
    </w:p>
  </w:footnote>
  <w:footnote w:type="continuationSeparator" w:id="0">
    <w:p w:rsidR="0051006A" w:rsidRDefault="0051006A" w:rsidP="00644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6A" w:rsidRPr="001A77D2" w:rsidRDefault="0051006A" w:rsidP="00576736">
    <w:pPr>
      <w:pStyle w:val="Header"/>
    </w:pPr>
    <w:r>
      <w:rPr>
        <w:b/>
      </w:rPr>
      <w:t>Film Appreciation</w:t>
    </w:r>
    <w:r w:rsidRPr="00C712C8">
      <w:rPr>
        <w:b/>
      </w:rPr>
      <w:ptab w:relativeTo="margin" w:alignment="center" w:leader="none"/>
    </w:r>
    <w:r w:rsidR="00911CEA" w:rsidRPr="00C712C8">
      <w:rPr>
        <w:b/>
      </w:rPr>
      <w:fldChar w:fldCharType="begin"/>
    </w:r>
    <w:r w:rsidRPr="00C712C8">
      <w:rPr>
        <w:b/>
      </w:rPr>
      <w:instrText xml:space="preserve"> PAGE   \* MERGEFORMAT </w:instrText>
    </w:r>
    <w:r w:rsidR="00911CEA" w:rsidRPr="00C712C8">
      <w:rPr>
        <w:b/>
      </w:rPr>
      <w:fldChar w:fldCharType="separate"/>
    </w:r>
    <w:r w:rsidR="003F5ED3">
      <w:rPr>
        <w:b/>
        <w:noProof/>
      </w:rPr>
      <w:t>5</w:t>
    </w:r>
    <w:r w:rsidR="00911CEA" w:rsidRPr="00C712C8">
      <w:rPr>
        <w:b/>
      </w:rPr>
      <w:fldChar w:fldCharType="end"/>
    </w:r>
    <w:r w:rsidRPr="00C712C8">
      <w:rPr>
        <w:b/>
      </w:rPr>
      <w:ptab w:relativeTo="margin" w:alignment="right" w:leader="none"/>
    </w:r>
    <w:r w:rsidRPr="00C712C8">
      <w:rPr>
        <w:b/>
      </w:rPr>
      <w:t>GAS10</w:t>
    </w:r>
    <w:r>
      <w:rPr>
        <w:b/>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7756D9"/>
    <w:multiLevelType w:val="hybridMultilevel"/>
    <w:tmpl w:val="90D8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52582F"/>
    <w:multiLevelType w:val="hybridMultilevel"/>
    <w:tmpl w:val="A5E6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6D104ED"/>
    <w:multiLevelType w:val="hybridMultilevel"/>
    <w:tmpl w:val="2B34B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DF7ED5"/>
    <w:multiLevelType w:val="hybridMultilevel"/>
    <w:tmpl w:val="231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542CEF"/>
    <w:multiLevelType w:val="hybridMultilevel"/>
    <w:tmpl w:val="31BA2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27E0D6C"/>
    <w:multiLevelType w:val="hybridMultilevel"/>
    <w:tmpl w:val="4012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2853BB6"/>
    <w:multiLevelType w:val="hybridMultilevel"/>
    <w:tmpl w:val="0E66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4482EB9"/>
    <w:multiLevelType w:val="hybridMultilevel"/>
    <w:tmpl w:val="4F8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9"/>
  </w:num>
  <w:num w:numId="6">
    <w:abstractNumId w:val="4"/>
  </w:num>
  <w:num w:numId="7">
    <w:abstractNumId w:val="6"/>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A0554A"/>
    <w:rsid w:val="000259CA"/>
    <w:rsid w:val="00306771"/>
    <w:rsid w:val="00335683"/>
    <w:rsid w:val="003F5ED3"/>
    <w:rsid w:val="004C767F"/>
    <w:rsid w:val="004E31CA"/>
    <w:rsid w:val="0051006A"/>
    <w:rsid w:val="00576736"/>
    <w:rsid w:val="006448E6"/>
    <w:rsid w:val="00672100"/>
    <w:rsid w:val="007E1A7F"/>
    <w:rsid w:val="008702BA"/>
    <w:rsid w:val="00911CEA"/>
    <w:rsid w:val="00A0554A"/>
    <w:rsid w:val="00A36FBE"/>
    <w:rsid w:val="00B231AF"/>
    <w:rsid w:val="00B23E7C"/>
    <w:rsid w:val="00B31173"/>
    <w:rsid w:val="00B33BE3"/>
    <w:rsid w:val="00DB1A7A"/>
    <w:rsid w:val="00DF67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4A"/>
    <w:pPr>
      <w:jc w:val="left"/>
    </w:pPr>
    <w:rPr>
      <w:rFonts w:ascii="Times New Roman" w:hAnsi="Times New Roman" w:cs="Times New Roman"/>
      <w:sz w:val="24"/>
      <w:szCs w:val="24"/>
      <w:lang w:eastAsia="en-CA"/>
    </w:rPr>
  </w:style>
  <w:style w:type="paragraph" w:styleId="Heading1">
    <w:name w:val="heading 1"/>
    <w:basedOn w:val="Normal"/>
    <w:next w:val="Normal"/>
    <w:link w:val="Heading1Char"/>
    <w:qFormat/>
    <w:rsid w:val="00A0554A"/>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A0554A"/>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54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0554A"/>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A0554A"/>
    <w:pPr>
      <w:ind w:left="720"/>
      <w:contextualSpacing/>
    </w:pPr>
  </w:style>
  <w:style w:type="paragraph" w:styleId="Header">
    <w:name w:val="header"/>
    <w:basedOn w:val="Normal"/>
    <w:link w:val="HeaderChar"/>
    <w:uiPriority w:val="99"/>
    <w:unhideWhenUsed/>
    <w:rsid w:val="00A0554A"/>
    <w:pPr>
      <w:tabs>
        <w:tab w:val="center" w:pos="4680"/>
        <w:tab w:val="right" w:pos="9360"/>
      </w:tabs>
    </w:pPr>
  </w:style>
  <w:style w:type="character" w:customStyle="1" w:styleId="HeaderChar">
    <w:name w:val="Header Char"/>
    <w:basedOn w:val="DefaultParagraphFont"/>
    <w:link w:val="Header"/>
    <w:uiPriority w:val="99"/>
    <w:rsid w:val="00A0554A"/>
    <w:rPr>
      <w:rFonts w:ascii="Times New Roman" w:hAnsi="Times New Roman" w:cs="Times New Roman"/>
      <w:sz w:val="24"/>
      <w:szCs w:val="24"/>
      <w:lang w:eastAsia="en-CA"/>
    </w:rPr>
  </w:style>
  <w:style w:type="table" w:styleId="TableGrid">
    <w:name w:val="Table Grid"/>
    <w:basedOn w:val="TableNormal"/>
    <w:uiPriority w:val="59"/>
    <w:rsid w:val="00A055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A0554A"/>
    <w:rPr>
      <w:rFonts w:ascii="Arial" w:eastAsia="Times New Roman" w:hAnsi="Arial"/>
      <w:szCs w:val="20"/>
      <w:lang w:val="en-US" w:eastAsia="en-US"/>
    </w:rPr>
  </w:style>
  <w:style w:type="character" w:styleId="Hyperlink">
    <w:name w:val="Hyperlink"/>
    <w:basedOn w:val="DefaultParagraphFont"/>
    <w:rsid w:val="00A0554A"/>
    <w:rPr>
      <w:color w:val="0000FF"/>
      <w:u w:val="single"/>
    </w:rPr>
  </w:style>
  <w:style w:type="paragraph" w:customStyle="1" w:styleId="Default">
    <w:name w:val="Default"/>
    <w:rsid w:val="00A0554A"/>
    <w:pPr>
      <w:autoSpaceDE w:val="0"/>
      <w:autoSpaceDN w:val="0"/>
      <w:adjustRightInd w:val="0"/>
      <w:jc w:val="left"/>
    </w:pPr>
    <w:rPr>
      <w:rFonts w:ascii="Arial" w:eastAsia="Times New Roman" w:hAnsi="Arial" w:cs="Arial"/>
      <w:color w:val="000000"/>
      <w:sz w:val="24"/>
      <w:szCs w:val="24"/>
      <w:lang w:eastAsia="en-CA"/>
    </w:rPr>
  </w:style>
  <w:style w:type="paragraph" w:styleId="NormalWeb">
    <w:name w:val="Normal (Web)"/>
    <w:basedOn w:val="Normal"/>
    <w:uiPriority w:val="99"/>
    <w:unhideWhenUsed/>
    <w:rsid w:val="00A0554A"/>
    <w:pPr>
      <w:spacing w:before="100" w:beforeAutospacing="1" w:after="100" w:afterAutospacing="1"/>
    </w:pPr>
    <w:rPr>
      <w:rFonts w:eastAsia="Times New Roman"/>
    </w:rPr>
  </w:style>
  <w:style w:type="paragraph" w:styleId="PlainText">
    <w:name w:val="Plain Text"/>
    <w:basedOn w:val="Normal"/>
    <w:link w:val="PlainTextChar"/>
    <w:uiPriority w:val="99"/>
    <w:unhideWhenUsed/>
    <w:rsid w:val="00A0554A"/>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A055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A0554A"/>
    <w:rPr>
      <w:rFonts w:ascii="Tahoma" w:hAnsi="Tahoma" w:cs="Tahoma"/>
      <w:sz w:val="16"/>
      <w:szCs w:val="16"/>
    </w:rPr>
  </w:style>
  <w:style w:type="character" w:customStyle="1" w:styleId="BalloonTextChar">
    <w:name w:val="Balloon Text Char"/>
    <w:basedOn w:val="DefaultParagraphFont"/>
    <w:link w:val="BalloonText"/>
    <w:uiPriority w:val="99"/>
    <w:semiHidden/>
    <w:rsid w:val="00A0554A"/>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A08C8-91DD-4B05-AF0F-242825A2EF31}"/>
</file>

<file path=customXml/itemProps2.xml><?xml version="1.0" encoding="utf-8"?>
<ds:datastoreItem xmlns:ds="http://schemas.openxmlformats.org/officeDocument/2006/customXml" ds:itemID="{7BC44BB3-B823-46C5-9761-C63057F6D04C}"/>
</file>

<file path=customXml/itemProps3.xml><?xml version="1.0" encoding="utf-8"?>
<ds:datastoreItem xmlns:ds="http://schemas.openxmlformats.org/officeDocument/2006/customXml" ds:itemID="{699AEE99-8EC9-401D-8CDA-179EC47AB066}"/>
</file>

<file path=docProps/app.xml><?xml version="1.0" encoding="utf-8"?>
<Properties xmlns="http://schemas.openxmlformats.org/officeDocument/2006/extended-properties" xmlns:vt="http://schemas.openxmlformats.org/officeDocument/2006/docPropsVTypes">
  <Template>Normal.dotm</Template>
  <TotalTime>4</TotalTime>
  <Pages>5</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4</cp:revision>
  <cp:lastPrinted>2011-01-06T16:07:00Z</cp:lastPrinted>
  <dcterms:created xsi:type="dcterms:W3CDTF">2011-01-03T22:14:00Z</dcterms:created>
  <dcterms:modified xsi:type="dcterms:W3CDTF">2011-01-06T20:14:00Z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10202400</vt:r8>
  </property>
</Properties>
</file>